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52" w:rsidRPr="00B514DD" w:rsidRDefault="00E85B52" w:rsidP="00E85B52">
      <w:pPr>
        <w:rPr>
          <w:rFonts w:ascii="ＭＳ 明朝" w:hAnsi="ＭＳ 明朝" w:cstheme="minorBidi"/>
          <w:sz w:val="24"/>
        </w:rPr>
      </w:pPr>
      <w:r w:rsidRPr="00B514DD">
        <w:rPr>
          <w:rFonts w:ascii="ＭＳ 明朝" w:hAnsi="ＭＳ 明朝" w:cstheme="minorBidi" w:hint="eastAsia"/>
          <w:sz w:val="24"/>
        </w:rPr>
        <w:t>様式81</w:t>
      </w:r>
    </w:p>
    <w:tbl>
      <w:tblPr>
        <w:tblpPr w:leftFromText="142" w:rightFromText="142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3447"/>
        <w:gridCol w:w="507"/>
        <w:gridCol w:w="1515"/>
        <w:gridCol w:w="1475"/>
        <w:gridCol w:w="2710"/>
      </w:tblGrid>
      <w:tr w:rsidR="00E85B52" w:rsidRPr="00B514DD" w:rsidTr="00020C0A">
        <w:trPr>
          <w:cantSplit/>
          <w:trHeight w:val="560"/>
        </w:trPr>
        <w:tc>
          <w:tcPr>
            <w:tcW w:w="3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高圧ガス製造（貯蔵）再開届書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5B52" w:rsidRPr="00B514DD" w:rsidRDefault="00E85B52" w:rsidP="00020C0A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一　般</w:t>
            </w:r>
          </w:p>
          <w:p w:rsidR="00E85B52" w:rsidRPr="00B514DD" w:rsidRDefault="00E85B52" w:rsidP="00020C0A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液　石</w:t>
            </w:r>
          </w:p>
          <w:p w:rsidR="00E85B52" w:rsidRPr="00B514DD" w:rsidRDefault="00E85B52" w:rsidP="00020C0A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冷　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 ×整理番号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5B52" w:rsidRPr="00B514DD" w:rsidRDefault="00E85B52" w:rsidP="00020C0A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85B52" w:rsidRPr="00B514DD" w:rsidTr="00020C0A">
        <w:trPr>
          <w:cantSplit/>
          <w:trHeight w:val="560"/>
        </w:trPr>
        <w:tc>
          <w:tcPr>
            <w:tcW w:w="3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 ×</w:t>
            </w:r>
            <w:r w:rsidRPr="00E85B52">
              <w:rPr>
                <w:rFonts w:asciiTheme="minorHAnsi" w:eastAsiaTheme="minorEastAsia" w:hAnsiTheme="minorHAnsi" w:cstheme="minorBidi" w:hint="eastAsia"/>
                <w:w w:val="80"/>
                <w:kern w:val="0"/>
                <w:sz w:val="24"/>
                <w:fitText w:val="960" w:id="-1832225536"/>
              </w:rPr>
              <w:t>受理年月</w:t>
            </w:r>
            <w:r w:rsidRPr="00E85B52">
              <w:rPr>
                <w:rFonts w:asciiTheme="minorHAnsi" w:eastAsiaTheme="minorEastAsia" w:hAnsiTheme="minorHAnsi" w:cstheme="minorBidi" w:hint="eastAsia"/>
                <w:spacing w:val="1"/>
                <w:w w:val="80"/>
                <w:kern w:val="0"/>
                <w:sz w:val="24"/>
                <w:fitText w:val="960" w:id="-1832225536"/>
              </w:rPr>
              <w:t>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spacing w:line="300" w:lineRule="exact"/>
              <w:jc w:val="right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   　　年    月    日</w:t>
            </w:r>
          </w:p>
        </w:tc>
      </w:tr>
      <w:tr w:rsidR="00E85B52" w:rsidRPr="00B514DD" w:rsidTr="00020C0A">
        <w:trPr>
          <w:cantSplit/>
          <w:trHeight w:val="108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名称(事業所の名称を含む。)</w:t>
            </w:r>
          </w:p>
        </w:tc>
        <w:tc>
          <w:tcPr>
            <w:tcW w:w="6207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85B52" w:rsidRPr="00B514DD" w:rsidTr="00020C0A">
        <w:trPr>
          <w:cantSplit/>
          <w:trHeight w:val="108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85B52">
              <w:rPr>
                <w:rFonts w:asciiTheme="minorHAnsi" w:eastAsiaTheme="minorEastAsia" w:hAnsiTheme="minorHAnsi" w:cstheme="minorBidi" w:hint="eastAsia"/>
                <w:spacing w:val="17"/>
                <w:kern w:val="0"/>
                <w:sz w:val="24"/>
                <w:fitText w:val="2400" w:id="-1832225535"/>
              </w:rPr>
              <w:t>事務所(本社)所在</w:t>
            </w:r>
            <w:r w:rsidRPr="00E85B52">
              <w:rPr>
                <w:rFonts w:asciiTheme="minorHAnsi" w:eastAsiaTheme="minorEastAsia" w:hAnsiTheme="minorHAnsi" w:cstheme="minorBidi" w:hint="eastAsia"/>
                <w:spacing w:val="1"/>
                <w:kern w:val="0"/>
                <w:sz w:val="24"/>
                <w:fitText w:val="2400" w:id="-1832225535"/>
              </w:rPr>
              <w:t>地</w:t>
            </w:r>
          </w:p>
        </w:tc>
        <w:tc>
          <w:tcPr>
            <w:tcW w:w="6207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〒</w:t>
            </w:r>
          </w:p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　　　　　　　　　　　℡</w:t>
            </w:r>
          </w:p>
        </w:tc>
      </w:tr>
      <w:tr w:rsidR="00E85B52" w:rsidRPr="00B514DD" w:rsidTr="00020C0A">
        <w:trPr>
          <w:cantSplit/>
          <w:trHeight w:val="108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事　業　所　所　在　地</w:t>
            </w:r>
          </w:p>
        </w:tc>
        <w:tc>
          <w:tcPr>
            <w:tcW w:w="6207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〒</w:t>
            </w:r>
          </w:p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　　　　　　　　　　　℡</w:t>
            </w:r>
          </w:p>
        </w:tc>
      </w:tr>
      <w:tr w:rsidR="00E85B52" w:rsidRPr="00B514DD" w:rsidTr="00020C0A">
        <w:trPr>
          <w:cantSplit/>
          <w:trHeight w:val="108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再開した施設の取扱形態等</w:t>
            </w:r>
          </w:p>
        </w:tc>
        <w:tc>
          <w:tcPr>
            <w:tcW w:w="6207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B52" w:rsidRPr="00B514DD" w:rsidRDefault="00E85B52" w:rsidP="00020C0A">
            <w:pPr>
              <w:widowControl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一種</w:t>
            </w:r>
          </w:p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二種</w:t>
            </w:r>
          </w:p>
        </w:tc>
      </w:tr>
      <w:tr w:rsidR="00E85B52" w:rsidRPr="00B514DD" w:rsidTr="00020C0A">
        <w:trPr>
          <w:cantSplit/>
          <w:trHeight w:val="108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52" w:rsidRPr="00B514DD" w:rsidRDefault="00E85B52" w:rsidP="00020C0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514DD">
              <w:rPr>
                <w:rFonts w:asciiTheme="minorHAnsi" w:eastAsiaTheme="minorEastAsia" w:hAnsiTheme="minorHAnsi" w:cstheme="minorBidi" w:hint="eastAsia"/>
                <w:sz w:val="24"/>
              </w:rPr>
              <w:t>再　開　年　月　日</w:t>
            </w:r>
          </w:p>
        </w:tc>
        <w:tc>
          <w:tcPr>
            <w:tcW w:w="6207" w:type="dxa"/>
            <w:gridSpan w:val="4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B52" w:rsidRPr="00B514DD" w:rsidRDefault="00E85B52" w:rsidP="00020C0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E85B52" w:rsidRPr="00B514DD" w:rsidRDefault="00E85B52" w:rsidP="00E85B5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85B52" w:rsidRPr="00B514DD" w:rsidRDefault="00E85B52" w:rsidP="00E85B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E85B52" w:rsidRPr="00B514DD" w:rsidRDefault="00E85B52" w:rsidP="00E85B52">
      <w:pPr>
        <w:rPr>
          <w:rFonts w:ascii="ＭＳ 明朝" w:hAnsi="ＭＳ 明朝" w:cstheme="minorBidi"/>
          <w:szCs w:val="21"/>
        </w:rPr>
      </w:pPr>
      <w:r w:rsidRPr="00B514DD">
        <w:rPr>
          <w:rFonts w:ascii="ＭＳ 明朝" w:hAnsi="ＭＳ 明朝" w:cstheme="minorBidi" w:hint="eastAsia"/>
          <w:szCs w:val="21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Cs w:val="21"/>
        </w:rPr>
        <w:t>日本産業規格</w:t>
      </w:r>
      <w:r w:rsidRPr="00B514DD">
        <w:rPr>
          <w:rFonts w:ascii="ＭＳ 明朝" w:hAnsi="ＭＳ 明朝" w:cstheme="minorBidi" w:hint="eastAsia"/>
          <w:szCs w:val="21"/>
        </w:rPr>
        <w:t>Ａ４とすること。</w:t>
      </w:r>
    </w:p>
    <w:p w:rsidR="00840CE8" w:rsidRPr="00E85B52" w:rsidRDefault="00E85B52" w:rsidP="00E85B52">
      <w:pPr>
        <w:ind w:firstLineChars="300" w:firstLine="630"/>
        <w:rPr>
          <w:rFonts w:ascii="ＭＳ 明朝" w:hAnsi="ＭＳ 明朝" w:cstheme="minorBidi" w:hint="eastAsia"/>
          <w:szCs w:val="21"/>
        </w:rPr>
      </w:pPr>
      <w:r w:rsidRPr="00B514DD">
        <w:rPr>
          <w:rFonts w:ascii="ＭＳ 明朝" w:hAnsi="ＭＳ 明朝" w:cstheme="minorBidi" w:hint="eastAsia"/>
          <w:szCs w:val="21"/>
        </w:rPr>
        <w:t>２　×の項は記載しないこと。</w:t>
      </w:r>
      <w:bookmarkStart w:id="0" w:name="_GoBack"/>
      <w:bookmarkEnd w:id="0"/>
    </w:p>
    <w:sectPr w:rsidR="00840CE8" w:rsidRPr="00E85B5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2"/>
    <w:rsid w:val="00840CE8"/>
    <w:rsid w:val="00E85B5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28D29"/>
  <w15:chartTrackingRefBased/>
  <w15:docId w15:val="{9F3AE882-E5EA-4A56-9667-01FD3344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2021-02-25T00:53:00Z</dcterms:created>
  <dcterms:modified xsi:type="dcterms:W3CDTF">2021-02-25T00:53:00Z</dcterms:modified>
</cp:coreProperties>
</file>