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685F0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様式33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w w:val="200"/>
          <w:kern w:val="0"/>
          <w:sz w:val="24"/>
          <w:szCs w:val="24"/>
        </w:rPr>
      </w:pPr>
      <w:r w:rsidRPr="00685F07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</w:t>
      </w:r>
      <w:r w:rsidRPr="00685F07">
        <w:rPr>
          <w:rFonts w:ascii="ＭＳ 明朝" w:eastAsia="ＭＳ 明朝" w:hAnsi="ＭＳ 明朝" w:cs="ＭＳ 明朝" w:hint="eastAsia"/>
          <w:spacing w:val="109"/>
          <w:kern w:val="0"/>
          <w:sz w:val="24"/>
          <w:szCs w:val="24"/>
          <w:fitText w:val="7120" w:id="-1832202752"/>
        </w:rPr>
        <w:t>保安業務用機器保有数算定表（２</w:t>
      </w:r>
      <w:r w:rsidRPr="00685F07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7120" w:id="-1832202752"/>
        </w:rPr>
        <w:t>）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5F07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              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5F07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事業所の名称　　　　　　　　　　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5F07">
        <w:rPr>
          <w:rFonts w:ascii="ＭＳ 明朝" w:eastAsia="ＭＳ 明朝" w:hAnsi="ＭＳ 明朝" w:cs="ＭＳ 明朝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3FDB30" wp14:editId="24C89782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7620" t="11430" r="6985" b="762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597670" id="直線コネクタ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" o:allowincell="f" strokeweight=".5pt"/>
            </w:pict>
          </mc:Fallback>
        </mc:AlternateConten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5F0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２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告示第３条第２項による算定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96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764"/>
        <w:gridCol w:w="784"/>
        <w:gridCol w:w="1357"/>
        <w:gridCol w:w="2399"/>
        <w:gridCol w:w="363"/>
        <w:gridCol w:w="1065"/>
        <w:gridCol w:w="1417"/>
      </w:tblGrid>
      <w:tr w:rsidR="00685F07" w:rsidRPr="00685F07" w:rsidTr="00B34929">
        <w:trPr>
          <w:cantSplit/>
          <w:trHeight w:hRule="exact" w:val="85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780" w:id="-1832202751"/>
              </w:rPr>
              <w:t xml:space="preserve">　保安業務区</w:t>
            </w:r>
            <w:r w:rsidRPr="00685F07">
              <w:rPr>
                <w:rFonts w:ascii="ＭＳ 明朝" w:eastAsia="ＭＳ 明朝" w:hAnsi="ＭＳ 明朝" w:cs="ＭＳ 明朝" w:hint="eastAsia"/>
                <w:spacing w:val="-45"/>
                <w:kern w:val="0"/>
                <w:sz w:val="24"/>
                <w:szCs w:val="24"/>
                <w:fitText w:val="1780" w:id="-1832202751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C11D54">
              <w:rPr>
                <w:rFonts w:ascii="ＭＳ 明朝" w:eastAsia="ＭＳ 明朝" w:hAnsi="ＭＳ 明朝" w:cs="ＭＳ 明朝" w:hint="eastAsia"/>
                <w:spacing w:val="15"/>
                <w:w w:val="48"/>
                <w:kern w:val="0"/>
                <w:sz w:val="24"/>
                <w:szCs w:val="24"/>
                <w:fitText w:val="580" w:id="-1832202750"/>
              </w:rPr>
              <w:t>機器の区</w:t>
            </w:r>
            <w:r w:rsidRPr="00C11D54">
              <w:rPr>
                <w:rFonts w:ascii="ＭＳ 明朝" w:eastAsia="ＭＳ 明朝" w:hAnsi="ＭＳ 明朝" w:cs="ＭＳ 明朝" w:hint="eastAsia"/>
                <w:w w:val="48"/>
                <w:kern w:val="0"/>
                <w:sz w:val="24"/>
                <w:szCs w:val="24"/>
                <w:fitText w:val="580" w:id="-1832202750"/>
              </w:rPr>
              <w:t>分</w:t>
            </w:r>
          </w:p>
        </w:tc>
        <w:tc>
          <w:tcPr>
            <w:tcW w:w="51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C11D54">
              <w:rPr>
                <w:rFonts w:ascii="ＭＳ 明朝" w:eastAsia="ＭＳ 明朝" w:hAnsi="ＭＳ 明朝" w:cs="ＭＳ 明朝" w:hint="eastAsia"/>
                <w:spacing w:val="780"/>
                <w:kern w:val="0"/>
                <w:sz w:val="24"/>
                <w:szCs w:val="24"/>
                <w:fitText w:val="3860" w:id="-1832202749"/>
              </w:rPr>
              <w:t>算定</w:t>
            </w:r>
            <w:r w:rsidRPr="00C11D54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3860" w:id="-1832202749"/>
              </w:rPr>
              <w:t>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5F07" w:rsidRPr="00685F07" w:rsidRDefault="00685F07" w:rsidP="00685F07">
            <w:pPr>
              <w:autoSpaceDE w:val="0"/>
              <w:autoSpaceDN w:val="0"/>
              <w:adjustRightInd w:val="0"/>
              <w:spacing w:before="271"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算定数</w:t>
            </w:r>
          </w:p>
        </w:tc>
      </w:tr>
      <w:tr w:rsidR="00685F07" w:rsidRPr="00685F07" w:rsidTr="00B34929">
        <w:trPr>
          <w:cantSplit/>
          <w:trHeight w:val="532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120" w:line="144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szCs w:val="24"/>
              </w:rPr>
              <w:t>定期供給設備点検</w:t>
            </w: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szCs w:val="24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1～4,6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685F0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100" w:before="360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85F07" w:rsidRPr="00685F07" w:rsidRDefault="00685F07" w:rsidP="00685F0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4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color="000000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  <w:u w:color="000000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hRule="exact" w:val="53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120" w:line="144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6" w:line="1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nil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40" w:lineRule="exact"/>
              <w:ind w:left="17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20×(C　　　)</w:t>
            </w: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200" w:lineRule="exact"/>
              <w:ind w:left="79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４</w:t>
            </w: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200" w:lineRule="exact"/>
              <w:ind w:left="79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val="532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補助員を伴う場合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1～4,6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685F0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100" w:before="360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hRule="exact" w:val="532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6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40" w:lineRule="exact"/>
              <w:ind w:left="17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80×(C　　　)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val="532"/>
        </w:trPr>
        <w:tc>
          <w:tcPr>
            <w:tcW w:w="2156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　５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685F0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100" w:before="360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5F07" w:rsidRPr="00685F07" w:rsidRDefault="00685F07" w:rsidP="00685F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F07" w:rsidRPr="00685F07" w:rsidRDefault="00685F07" w:rsidP="00685F07">
            <w:pPr>
              <w:spacing w:beforeLines="20" w:before="72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hRule="exact" w:val="53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40" w:lineRule="exact"/>
              <w:ind w:left="17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25×(C　　　)</w:t>
            </w: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ind w:left="79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85F07" w:rsidRPr="00685F07" w:rsidRDefault="00685F07" w:rsidP="00685F07">
            <w:pPr>
              <w:spacing w:beforeLines="20" w:before="72" w:line="2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val="539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補助員を伴う場合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　５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(A</w:t>
            </w:r>
            <w:r w:rsidRPr="00685F0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685F0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)×</w:t>
            </w:r>
          </w:p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100" w:before="360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85F07" w:rsidRPr="00685F07" w:rsidRDefault="00685F07" w:rsidP="00685F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F07" w:rsidRPr="00685F07" w:rsidRDefault="00685F07" w:rsidP="00685F07">
            <w:pPr>
              <w:spacing w:afterLines="20" w:after="72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5F07" w:rsidRPr="00685F07" w:rsidTr="00B34929">
        <w:trPr>
          <w:cantSplit/>
          <w:trHeight w:hRule="exact" w:val="53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40" w:line="18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  <w:u w:val="single" w:color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Lines="20" w:before="72" w:line="240" w:lineRule="exact"/>
              <w:ind w:left="17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100×(C　　　)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line="180" w:lineRule="exact"/>
              <w:ind w:left="79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F07" w:rsidRPr="00685F07" w:rsidRDefault="00685F07" w:rsidP="00685F07">
            <w:pPr>
              <w:spacing w:beforeLines="20" w:before="72" w:line="2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85F07" w:rsidRPr="00685F07" w:rsidRDefault="00685F07" w:rsidP="00685F07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85F07" w:rsidRPr="00685F07" w:rsidRDefault="00685F07" w:rsidP="00685F07">
      <w:pPr>
        <w:wordWrap w:val="0"/>
        <w:autoSpaceDE w:val="0"/>
        <w:autoSpaceDN w:val="0"/>
        <w:adjustRightInd w:val="0"/>
        <w:spacing w:line="271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1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5F07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                                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2"/>
        </w:rPr>
      </w:pP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(備考)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１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機器の区分１～６は、様式34による。</w:t>
      </w:r>
    </w:p>
    <w:p w:rsidR="00685F07" w:rsidRPr="00685F07" w:rsidRDefault="00685F07" w:rsidP="00685F07">
      <w:pPr>
        <w:wordWrap w:val="0"/>
        <w:autoSpaceDE w:val="0"/>
        <w:autoSpaceDN w:val="0"/>
        <w:adjustRightInd w:val="0"/>
        <w:spacing w:line="367" w:lineRule="exact"/>
        <w:ind w:left="912" w:hangingChars="400" w:hanging="912"/>
        <w:rPr>
          <w:rFonts w:ascii="ＭＳ 明朝" w:eastAsia="ＭＳ 明朝" w:hAnsi="ＭＳ 明朝" w:cs="ＭＳ 明朝"/>
          <w:kern w:val="0"/>
          <w:sz w:val="22"/>
        </w:rPr>
      </w:pP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　　　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２（Ａ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）には消費者戸数、（Ｂ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）には月間実働日数、（Ｃ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）には年間実働日数を記入すること。</w:t>
      </w:r>
    </w:p>
    <w:p w:rsidR="00840CE8" w:rsidRDefault="00685F07" w:rsidP="00685F07"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     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３</w:t>
      </w:r>
      <w:r w:rsidRPr="00685F07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</w:t>
      </w:r>
      <w:r w:rsidRPr="00685F07">
        <w:rPr>
          <w:rFonts w:ascii="ＭＳ 明朝" w:eastAsia="ＭＳ 明朝" w:hAnsi="ＭＳ 明朝" w:cs="ＭＳ 明朝" w:hint="eastAsia"/>
          <w:spacing w:val="4"/>
          <w:kern w:val="0"/>
          <w:sz w:val="22"/>
        </w:rPr>
        <w:t>算定数は、小数点以下４桁目を四捨五入し、小数点以下３桁とすること。</w:t>
      </w:r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07"/>
    <w:rsid w:val="00685F07"/>
    <w:rsid w:val="00840CE8"/>
    <w:rsid w:val="00C11D5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31ECF41A.dotm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2021-03-10T05:45:00Z</cp:lastPrinted>
  <dcterms:created xsi:type="dcterms:W3CDTF">2021-02-25T02:14:00Z</dcterms:created>
  <dcterms:modified xsi:type="dcterms:W3CDTF">2021-03-10T05:45:00Z</dcterms:modified>
</cp:coreProperties>
</file>