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2B72F8" w14:textId="77777777" w:rsidR="00DF354D" w:rsidRPr="00C05595" w:rsidRDefault="00DF354D" w:rsidP="00DF354D">
      <w:pPr>
        <w:ind w:leftChars="67" w:left="141" w:firstLineChars="59" w:firstLine="142"/>
        <w:jc w:val="left"/>
        <w:rPr>
          <w:rFonts w:ascii="ＭＳ 明朝" w:eastAsia="ＭＳ 明朝" w:hAnsi="ＭＳ 明朝"/>
          <w:color w:val="FF0000"/>
          <w:sz w:val="24"/>
          <w:szCs w:val="24"/>
          <w:u w:val="single"/>
        </w:rPr>
      </w:pPr>
      <w:bookmarkStart w:id="0" w:name="_GoBack"/>
      <w:bookmarkEnd w:id="0"/>
    </w:p>
    <w:p w14:paraId="40E68E27" w14:textId="27572977" w:rsidR="00DF354D" w:rsidRPr="00DC7E8C" w:rsidRDefault="00DF354D" w:rsidP="00DF354D">
      <w:pPr>
        <w:autoSpaceDE w:val="0"/>
        <w:autoSpaceDN w:val="0"/>
        <w:adjustRightInd w:val="0"/>
        <w:spacing w:line="296" w:lineRule="atLeast"/>
        <w:jc w:val="center"/>
        <w:rPr>
          <w:rFonts w:ascii="ＭＳ 明朝" w:eastAsia="ＭＳ 明朝" w:hAnsi="ＭＳ 明朝" w:cs="ＭＳ ゴシック"/>
          <w:color w:val="000000" w:themeColor="text1"/>
          <w:spacing w:val="5"/>
          <w:kern w:val="0"/>
          <w:sz w:val="24"/>
          <w:szCs w:val="24"/>
        </w:rPr>
      </w:pPr>
      <w:r w:rsidRPr="00DC7E8C">
        <w:rPr>
          <w:rFonts w:ascii="ＭＳ 明朝" w:eastAsia="ＭＳ 明朝" w:hAnsi="ＭＳ 明朝" w:cs="ＭＳ ゴシック"/>
          <w:noProof/>
          <w:color w:val="000000" w:themeColor="text1"/>
          <w:spacing w:val="5"/>
          <w:kern w:val="0"/>
          <w:sz w:val="24"/>
          <w:szCs w:val="24"/>
        </w:rPr>
        <mc:AlternateContent>
          <mc:Choice Requires="wps">
            <w:drawing>
              <wp:anchor distT="45720" distB="45720" distL="114300" distR="114300" simplePos="0" relativeHeight="251658261" behindDoc="0" locked="0" layoutInCell="1" allowOverlap="1" wp14:anchorId="5E0AC9F2" wp14:editId="5553BA30">
                <wp:simplePos x="0" y="0"/>
                <wp:positionH relativeFrom="column">
                  <wp:posOffset>-20955</wp:posOffset>
                </wp:positionH>
                <wp:positionV relativeFrom="paragraph">
                  <wp:posOffset>-99695</wp:posOffset>
                </wp:positionV>
                <wp:extent cx="800100" cy="1404620"/>
                <wp:effectExtent l="0" t="0" r="19050" b="22860"/>
                <wp:wrapSquare wrapText="bothSides"/>
                <wp:docPr id="2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1404620"/>
                        </a:xfrm>
                        <a:prstGeom prst="rect">
                          <a:avLst/>
                        </a:prstGeom>
                        <a:solidFill>
                          <a:srgbClr val="FFFFFF"/>
                        </a:solidFill>
                        <a:ln w="19050">
                          <a:solidFill>
                            <a:srgbClr val="000000"/>
                          </a:solidFill>
                          <a:miter lim="800000"/>
                          <a:headEnd/>
                          <a:tailEnd/>
                        </a:ln>
                      </wps:spPr>
                      <wps:txbx>
                        <w:txbxContent>
                          <w:p w14:paraId="4FA4CF3A" w14:textId="77777777" w:rsidR="00C20C49" w:rsidRPr="0086133A" w:rsidRDefault="00C20C49" w:rsidP="00DF354D">
                            <w:pPr>
                              <w:jc w:val="center"/>
                              <w:rPr>
                                <w:rFonts w:ascii="ＭＳ ゴシック" w:eastAsia="ＭＳ ゴシック" w:hAnsi="ＭＳ ゴシック"/>
                                <w:b/>
                                <w:sz w:val="28"/>
                                <w:szCs w:val="28"/>
                              </w:rPr>
                            </w:pPr>
                            <w:r w:rsidRPr="0086133A">
                              <w:rPr>
                                <w:rFonts w:ascii="ＭＳ ゴシック" w:eastAsia="ＭＳ ゴシック" w:hAnsi="ＭＳ ゴシック" w:hint="eastAsia"/>
                                <w:b/>
                                <w:sz w:val="28"/>
                                <w:szCs w:val="28"/>
                              </w:rPr>
                              <w:t>記入例</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5E0AC9F2" id="_x0000_s1029" type="#_x0000_t202" style="position:absolute;left:0;text-align:left;margin-left:-1.65pt;margin-top:-7.85pt;width:63pt;height:110.6pt;z-index:251658261;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" strokeweight="1.5pt">
                <v:textbox style="mso-fit-shape-to-text:t">
                  <w:txbxContent>
                    <w:p w14:paraId="4FA4CF3A" w14:textId="77777777" w:rsidR="00C20C49" w:rsidRPr="0086133A" w:rsidRDefault="00C20C49" w:rsidP="00DF354D">
                      <w:pPr>
                        <w:jc w:val="center"/>
                        <w:rPr>
                          <w:rFonts w:ascii="ＭＳ ゴシック" w:eastAsia="ＭＳ ゴシック" w:hAnsi="ＭＳ ゴシック"/>
                          <w:b/>
                          <w:sz w:val="28"/>
                          <w:szCs w:val="28"/>
                        </w:rPr>
                      </w:pPr>
                      <w:r w:rsidRPr="0086133A">
                        <w:rPr>
                          <w:rFonts w:ascii="ＭＳ ゴシック" w:eastAsia="ＭＳ ゴシック" w:hAnsi="ＭＳ ゴシック" w:hint="eastAsia"/>
                          <w:b/>
                          <w:sz w:val="28"/>
                          <w:szCs w:val="28"/>
                        </w:rPr>
                        <w:t>記入例</w:t>
                      </w:r>
                    </w:p>
                  </w:txbxContent>
                </v:textbox>
                <w10:wrap type="square"/>
              </v:shape>
            </w:pict>
          </mc:Fallback>
        </mc:AlternateContent>
      </w:r>
      <w:r w:rsidRPr="00DC7E8C">
        <w:rPr>
          <w:rFonts w:ascii="ＭＳ 明朝" w:eastAsia="ＭＳ 明朝" w:hAnsi="ＭＳ 明朝" w:cs="ＭＳ ゴシック" w:hint="eastAsia"/>
          <w:color w:val="000000" w:themeColor="text1"/>
          <w:spacing w:val="5"/>
          <w:kern w:val="0"/>
          <w:sz w:val="24"/>
          <w:szCs w:val="24"/>
        </w:rPr>
        <w:t>防犯カメラ設置事業実施計画書</w:t>
      </w:r>
    </w:p>
    <w:p w14:paraId="67E843F5" w14:textId="77777777" w:rsidR="00DF354D" w:rsidRPr="00DC7E8C" w:rsidRDefault="00DF354D" w:rsidP="00DF354D">
      <w:pPr>
        <w:autoSpaceDE w:val="0"/>
        <w:autoSpaceDN w:val="0"/>
        <w:adjustRightInd w:val="0"/>
        <w:spacing w:line="296" w:lineRule="atLeast"/>
        <w:jc w:val="center"/>
        <w:rPr>
          <w:rFonts w:ascii="ＭＳ 明朝" w:eastAsia="ＭＳ 明朝" w:hAnsi="Century" w:cs="ＭＳ ゴシック"/>
          <w:color w:val="000000" w:themeColor="text1"/>
          <w:spacing w:val="5"/>
          <w:kern w:val="0"/>
          <w:sz w:val="24"/>
          <w:szCs w:val="24"/>
        </w:rPr>
      </w:pPr>
    </w:p>
    <w:p w14:paraId="54840D62" w14:textId="77777777" w:rsidR="00DF354D" w:rsidRPr="00DC7E8C" w:rsidRDefault="00DF354D" w:rsidP="00DF354D">
      <w:pPr>
        <w:autoSpaceDE w:val="0"/>
        <w:autoSpaceDN w:val="0"/>
        <w:adjustRightInd w:val="0"/>
        <w:spacing w:line="296" w:lineRule="atLeast"/>
        <w:jc w:val="right"/>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令和　　　年　　月　　日</w:t>
      </w:r>
    </w:p>
    <w:p w14:paraId="69023A59" w14:textId="77777777" w:rsidR="00DF354D" w:rsidRPr="00DC7E8C" w:rsidRDefault="00DF354D" w:rsidP="00DF354D">
      <w:pPr>
        <w:autoSpaceDE w:val="0"/>
        <w:autoSpaceDN w:val="0"/>
        <w:adjustRightInd w:val="0"/>
        <w:spacing w:line="296" w:lineRule="atLeast"/>
        <w:ind w:rightChars="198" w:right="416"/>
        <w:jc w:val="left"/>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多治見市長　様</w:t>
      </w:r>
    </w:p>
    <w:p w14:paraId="158548B1" w14:textId="77777777" w:rsidR="00DF354D" w:rsidRPr="00DC7E8C" w:rsidRDefault="00DF354D" w:rsidP="00DF354D">
      <w:pPr>
        <w:autoSpaceDE w:val="0"/>
        <w:autoSpaceDN w:val="0"/>
        <w:adjustRightInd w:val="0"/>
        <w:spacing w:line="296" w:lineRule="atLeast"/>
        <w:ind w:firstLineChars="2899" w:firstLine="7248"/>
        <w:rPr>
          <w:rFonts w:ascii="ＭＳ 明朝" w:eastAsia="ＭＳ 明朝" w:hAnsi="Century" w:cs="ＭＳ ゴシック"/>
          <w:color w:val="000000" w:themeColor="text1"/>
          <w:spacing w:val="5"/>
          <w:kern w:val="0"/>
          <w:sz w:val="24"/>
          <w:szCs w:val="24"/>
        </w:rPr>
      </w:pPr>
    </w:p>
    <w:p w14:paraId="35427868" w14:textId="77777777" w:rsidR="00DF354D" w:rsidRPr="00DC7E8C" w:rsidRDefault="00DF354D" w:rsidP="008D241B">
      <w:pPr>
        <w:autoSpaceDE w:val="0"/>
        <w:autoSpaceDN w:val="0"/>
        <w:adjustRightInd w:val="0"/>
        <w:spacing w:line="296" w:lineRule="atLeast"/>
        <w:ind w:right="880" w:firstLineChars="1531" w:firstLine="3828"/>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申請者</w:t>
      </w:r>
    </w:p>
    <w:p w14:paraId="5211F9E8" w14:textId="360C4D63" w:rsidR="00DF354D" w:rsidRPr="00DC7E8C" w:rsidRDefault="00DF354D" w:rsidP="008D241B">
      <w:pPr>
        <w:autoSpaceDE w:val="0"/>
        <w:autoSpaceDN w:val="0"/>
        <w:adjustRightInd w:val="0"/>
        <w:spacing w:line="296" w:lineRule="atLeast"/>
        <w:ind w:firstLine="4111"/>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 xml:space="preserve">団体名　　</w:t>
      </w:r>
      <w:r w:rsidRPr="00DC7E8C">
        <w:rPr>
          <w:rFonts w:ascii="ＭＳ ゴシック" w:eastAsia="ＭＳ ゴシック" w:hAnsi="ＭＳ ゴシック" w:cs="ＭＳ ゴシック" w:hint="eastAsia"/>
          <w:b/>
          <w:color w:val="000000" w:themeColor="text1"/>
          <w:spacing w:val="5"/>
          <w:kern w:val="0"/>
          <w:sz w:val="24"/>
          <w:szCs w:val="24"/>
        </w:rPr>
        <w:t>●●●区・町内会</w:t>
      </w:r>
    </w:p>
    <w:p w14:paraId="16AD281A" w14:textId="78136E5D" w:rsidR="00DF354D" w:rsidRPr="00DC7E8C" w:rsidRDefault="00DF354D" w:rsidP="008D241B">
      <w:pPr>
        <w:autoSpaceDE w:val="0"/>
        <w:autoSpaceDN w:val="0"/>
        <w:adjustRightInd w:val="0"/>
        <w:spacing w:line="296" w:lineRule="atLeast"/>
        <w:ind w:firstLineChars="1644" w:firstLine="4110"/>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 xml:space="preserve">代表者名　</w:t>
      </w:r>
      <w:r w:rsidRPr="00DC7E8C">
        <w:rPr>
          <w:rFonts w:ascii="ＭＳ ゴシック" w:eastAsia="ＭＳ ゴシック" w:hAnsi="ＭＳ ゴシック" w:cs="ＭＳ ゴシック" w:hint="eastAsia"/>
          <w:b/>
          <w:color w:val="000000" w:themeColor="text1"/>
          <w:spacing w:val="5"/>
          <w:kern w:val="0"/>
          <w:sz w:val="24"/>
          <w:szCs w:val="24"/>
        </w:rPr>
        <w:t>●●●区長・町内会長　＊＊＊＊</w:t>
      </w:r>
    </w:p>
    <w:p w14:paraId="2E9E02F4" w14:textId="77777777" w:rsidR="008D241B" w:rsidRPr="00DC7E8C" w:rsidRDefault="008D241B" w:rsidP="008D241B">
      <w:pPr>
        <w:autoSpaceDE w:val="0"/>
        <w:autoSpaceDN w:val="0"/>
        <w:adjustRightInd w:val="0"/>
        <w:snapToGrid w:val="0"/>
        <w:spacing w:line="200" w:lineRule="atLeast"/>
        <w:ind w:firstLineChars="2163" w:firstLine="4110"/>
        <w:rPr>
          <w:rFonts w:ascii="ＭＳ 明朝" w:cs="ＭＳ ゴシック"/>
          <w:color w:val="000000" w:themeColor="text1"/>
          <w:spacing w:val="5"/>
          <w:kern w:val="0"/>
          <w:sz w:val="16"/>
          <w:szCs w:val="16"/>
        </w:rPr>
      </w:pPr>
      <w:r w:rsidRPr="00DC7E8C">
        <w:rPr>
          <w:rFonts w:ascii="ＭＳ 明朝" w:hAnsi="ＭＳ 明朝" w:cs="ＭＳ ゴシック" w:hint="eastAsia"/>
          <w:color w:val="000000" w:themeColor="text1"/>
          <w:spacing w:val="5"/>
          <w:kern w:val="0"/>
          <w:sz w:val="18"/>
          <w:szCs w:val="18"/>
        </w:rPr>
        <w:t xml:space="preserve">　</w:t>
      </w:r>
      <w:r w:rsidRPr="00DC7E8C">
        <w:rPr>
          <w:rFonts w:ascii="ＭＳ 明朝" w:hAnsi="ＭＳ 明朝" w:cs="ＭＳ ゴシック" w:hint="eastAsia"/>
          <w:color w:val="000000" w:themeColor="text1"/>
          <w:spacing w:val="5"/>
          <w:kern w:val="0"/>
          <w:sz w:val="16"/>
          <w:szCs w:val="16"/>
        </w:rPr>
        <w:t>(</w:t>
      </w:r>
      <w:r w:rsidRPr="00DC7E8C">
        <w:rPr>
          <w:rFonts w:ascii="ＭＳ 明朝" w:hAnsi="ＭＳ 明朝" w:cs="ＭＳ ゴシック" w:hint="eastAsia"/>
          <w:color w:val="000000" w:themeColor="text1"/>
          <w:spacing w:val="5"/>
          <w:kern w:val="0"/>
          <w:sz w:val="16"/>
          <w:szCs w:val="16"/>
        </w:rPr>
        <w:t>※</w:t>
      </w:r>
      <w:r w:rsidRPr="00DC7E8C">
        <w:rPr>
          <w:rFonts w:ascii="ＭＳ 明朝" w:hAnsi="ＭＳ 明朝" w:cs="ＭＳ ゴシック" w:hint="eastAsia"/>
          <w:color w:val="000000" w:themeColor="text1"/>
          <w:spacing w:val="5"/>
          <w:kern w:val="0"/>
          <w:sz w:val="16"/>
          <w:szCs w:val="16"/>
        </w:rPr>
        <w:t>)</w:t>
      </w:r>
      <w:r w:rsidRPr="00DC7E8C">
        <w:rPr>
          <w:rFonts w:ascii="ＭＳ 明朝" w:hAnsi="ＭＳ 明朝" w:cs="ＭＳ ゴシック" w:hint="eastAsia"/>
          <w:color w:val="000000" w:themeColor="text1"/>
          <w:spacing w:val="5"/>
          <w:kern w:val="0"/>
          <w:sz w:val="16"/>
          <w:szCs w:val="16"/>
        </w:rPr>
        <w:t>法人は記名押印をしてください。（代表者本人が自署するときを除く）</w:t>
      </w:r>
    </w:p>
    <w:p w14:paraId="771D056F" w14:textId="2E2CC650" w:rsidR="008D241B" w:rsidRPr="00DC7E8C" w:rsidRDefault="008D241B" w:rsidP="008D241B">
      <w:pPr>
        <w:autoSpaceDE w:val="0"/>
        <w:autoSpaceDN w:val="0"/>
        <w:adjustRightInd w:val="0"/>
        <w:snapToGrid w:val="0"/>
        <w:spacing w:line="200" w:lineRule="atLeast"/>
        <w:ind w:firstLineChars="1751" w:firstLine="2977"/>
        <w:rPr>
          <w:rFonts w:ascii="ＭＳ 明朝" w:cs="ＭＳ ゴシック"/>
          <w:color w:val="000000" w:themeColor="text1"/>
          <w:spacing w:val="5"/>
          <w:kern w:val="0"/>
          <w:sz w:val="16"/>
          <w:szCs w:val="16"/>
        </w:rPr>
      </w:pPr>
      <w:r w:rsidRPr="00DC7E8C">
        <w:rPr>
          <w:rFonts w:ascii="ＭＳ 明朝" w:hAnsi="ＭＳ 明朝" w:cs="ＭＳ ゴシック" w:hint="eastAsia"/>
          <w:color w:val="000000" w:themeColor="text1"/>
          <w:spacing w:val="5"/>
          <w:kern w:val="0"/>
          <w:sz w:val="16"/>
          <w:szCs w:val="16"/>
        </w:rPr>
        <w:t xml:space="preserve">　　　　　　　　　　法人以外は、本人が自署しないときは押印してください。</w:t>
      </w:r>
    </w:p>
    <w:p w14:paraId="0BE839BA" w14:textId="0A54ED37" w:rsidR="00DF354D" w:rsidRPr="00DC7E8C" w:rsidRDefault="00DF354D" w:rsidP="008D241B">
      <w:pPr>
        <w:autoSpaceDE w:val="0"/>
        <w:autoSpaceDN w:val="0"/>
        <w:adjustRightInd w:val="0"/>
        <w:spacing w:line="296" w:lineRule="atLeast"/>
        <w:ind w:firstLineChars="1644" w:firstLine="4110"/>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 xml:space="preserve">住　　所　</w:t>
      </w:r>
      <w:r w:rsidRPr="00DC7E8C">
        <w:rPr>
          <w:rFonts w:ascii="ＭＳ ゴシック" w:eastAsia="ＭＳ ゴシック" w:hAnsi="ＭＳ ゴシック" w:cs="ＭＳ ゴシック" w:hint="eastAsia"/>
          <w:b/>
          <w:color w:val="000000" w:themeColor="text1"/>
          <w:spacing w:val="5"/>
          <w:kern w:val="0"/>
          <w:sz w:val="24"/>
          <w:szCs w:val="24"/>
        </w:rPr>
        <w:t>多治見市〇〇町△―△△</w:t>
      </w:r>
    </w:p>
    <w:p w14:paraId="66FB4499" w14:textId="080C15A5" w:rsidR="00DF354D" w:rsidRPr="00DC7E8C" w:rsidRDefault="00DF354D" w:rsidP="008D241B">
      <w:pPr>
        <w:autoSpaceDE w:val="0"/>
        <w:autoSpaceDN w:val="0"/>
        <w:adjustRightInd w:val="0"/>
        <w:spacing w:line="296" w:lineRule="atLeast"/>
        <w:ind w:firstLine="4111"/>
        <w:rPr>
          <w:rFonts w:ascii="ＭＳ ゴシック" w:eastAsia="ＭＳ ゴシック" w:hAnsi="ＭＳ ゴシック" w:cs="ＭＳ ゴシック"/>
          <w:b/>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連</w:t>
      </w:r>
      <w:r w:rsidR="008D241B" w:rsidRPr="00DC7E8C">
        <w:rPr>
          <w:rFonts w:ascii="ＭＳ 明朝" w:eastAsia="ＭＳ 明朝" w:hAnsi="ＭＳ 明朝" w:cs="ＭＳ ゴシック" w:hint="eastAsia"/>
          <w:color w:val="000000" w:themeColor="text1"/>
          <w:spacing w:val="5"/>
          <w:kern w:val="0"/>
          <w:sz w:val="24"/>
          <w:szCs w:val="24"/>
        </w:rPr>
        <w:t xml:space="preserve"> </w:t>
      </w:r>
      <w:r w:rsidRPr="00DC7E8C">
        <w:rPr>
          <w:rFonts w:ascii="ＭＳ 明朝" w:eastAsia="ＭＳ 明朝" w:hAnsi="ＭＳ 明朝" w:cs="ＭＳ ゴシック" w:hint="eastAsia"/>
          <w:color w:val="000000" w:themeColor="text1"/>
          <w:spacing w:val="5"/>
          <w:kern w:val="0"/>
          <w:sz w:val="24"/>
          <w:szCs w:val="24"/>
        </w:rPr>
        <w:t>絡</w:t>
      </w:r>
      <w:r w:rsidR="008D241B" w:rsidRPr="00DC7E8C">
        <w:rPr>
          <w:rFonts w:ascii="ＭＳ 明朝" w:eastAsia="ＭＳ 明朝" w:hAnsi="ＭＳ 明朝" w:cs="ＭＳ ゴシック" w:hint="eastAsia"/>
          <w:color w:val="000000" w:themeColor="text1"/>
          <w:spacing w:val="5"/>
          <w:kern w:val="0"/>
          <w:sz w:val="24"/>
          <w:szCs w:val="24"/>
        </w:rPr>
        <w:t xml:space="preserve"> 先　</w:t>
      </w:r>
      <w:r w:rsidRPr="00DC7E8C">
        <w:rPr>
          <w:rFonts w:ascii="ＭＳ ゴシック" w:eastAsia="ＭＳ ゴシック" w:hAnsi="ＭＳ ゴシック" w:cs="ＭＳ ゴシック" w:hint="eastAsia"/>
          <w:b/>
          <w:color w:val="000000" w:themeColor="text1"/>
          <w:spacing w:val="5"/>
          <w:kern w:val="0"/>
          <w:sz w:val="24"/>
          <w:szCs w:val="24"/>
        </w:rPr>
        <w:t>×××－××××－××××</w:t>
      </w:r>
    </w:p>
    <w:p w14:paraId="50838BFB" w14:textId="77777777" w:rsidR="00DF354D" w:rsidRPr="00DC7E8C" w:rsidRDefault="00DF354D" w:rsidP="00DF354D">
      <w:pPr>
        <w:autoSpaceDE w:val="0"/>
        <w:autoSpaceDN w:val="0"/>
        <w:adjustRightInd w:val="0"/>
        <w:spacing w:line="296" w:lineRule="atLeast"/>
        <w:ind w:left="5250" w:hangingChars="2100" w:hanging="5250"/>
        <w:jc w:val="left"/>
        <w:rPr>
          <w:rFonts w:ascii="ＭＳ 明朝" w:eastAsia="ＭＳ 明朝" w:hAnsi="Century" w:cs="ＭＳ ゴシック"/>
          <w:color w:val="FF0000"/>
          <w:spacing w:val="5"/>
          <w:kern w:val="0"/>
          <w:sz w:val="24"/>
          <w:szCs w:val="24"/>
        </w:rPr>
      </w:pPr>
    </w:p>
    <w:p w14:paraId="619DF353" w14:textId="49794F51" w:rsidR="00DF354D" w:rsidRPr="00DC7E8C" w:rsidRDefault="008D241B" w:rsidP="008D241B">
      <w:pPr>
        <w:autoSpaceDE w:val="0"/>
        <w:autoSpaceDN w:val="0"/>
        <w:adjustRightInd w:val="0"/>
        <w:spacing w:line="296" w:lineRule="atLeast"/>
        <w:ind w:firstLineChars="100" w:firstLine="250"/>
        <w:rPr>
          <w:rFonts w:ascii="ＭＳ 明朝" w:eastAsia="ＭＳ 明朝" w:hAnsi="ＭＳ 明朝"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令和５</w:t>
      </w:r>
      <w:r w:rsidR="00DF354D" w:rsidRPr="00DC7E8C">
        <w:rPr>
          <w:rFonts w:ascii="ＭＳ 明朝" w:eastAsia="ＭＳ 明朝" w:hAnsi="ＭＳ 明朝" w:cs="ＭＳ ゴシック" w:hint="eastAsia"/>
          <w:color w:val="000000" w:themeColor="text1"/>
          <w:spacing w:val="5"/>
          <w:kern w:val="0"/>
          <w:sz w:val="24"/>
          <w:szCs w:val="24"/>
        </w:rPr>
        <w:t>年度に多治見市防犯カメラ設置事業補助金交付要綱を利用して防犯カメラの</w:t>
      </w:r>
    </w:p>
    <w:p w14:paraId="44104185" w14:textId="08B53CAE" w:rsidR="00DF354D" w:rsidRPr="00DC7E8C" w:rsidRDefault="008D241B" w:rsidP="008D241B">
      <w:pPr>
        <w:autoSpaceDE w:val="0"/>
        <w:autoSpaceDN w:val="0"/>
        <w:adjustRightInd w:val="0"/>
        <w:spacing w:line="296" w:lineRule="atLeast"/>
        <w:rPr>
          <w:rFonts w:ascii="ＭＳ 明朝" w:eastAsia="ＭＳ 明朝" w:hAnsi="ＭＳ 明朝" w:cs="ＭＳ ゴシック"/>
          <w:color w:val="000000" w:themeColor="text1"/>
          <w:spacing w:val="5"/>
          <w:kern w:val="0"/>
          <w:sz w:val="24"/>
          <w:szCs w:val="24"/>
        </w:rPr>
      </w:pPr>
      <w:r w:rsidRPr="00DC7E8C">
        <w:rPr>
          <w:rFonts w:ascii="ＭＳ ゴシック" w:eastAsia="ＭＳ ゴシック" w:hAnsi="ＭＳ ゴシック" w:cs="ＭＳ ゴシック"/>
          <w:noProof/>
          <w:color w:val="FF0000"/>
          <w:spacing w:val="5"/>
          <w:kern w:val="0"/>
          <w:sz w:val="22"/>
        </w:rPr>
        <mc:AlternateContent>
          <mc:Choice Requires="wps">
            <w:drawing>
              <wp:anchor distT="45720" distB="45720" distL="114300" distR="114300" simplePos="0" relativeHeight="251658260" behindDoc="0" locked="0" layoutInCell="1" allowOverlap="1" wp14:anchorId="0C487F7A" wp14:editId="1FA3EDD9">
                <wp:simplePos x="0" y="0"/>
                <wp:positionH relativeFrom="column">
                  <wp:posOffset>5368290</wp:posOffset>
                </wp:positionH>
                <wp:positionV relativeFrom="paragraph">
                  <wp:posOffset>135255</wp:posOffset>
                </wp:positionV>
                <wp:extent cx="1228725" cy="1404620"/>
                <wp:effectExtent l="0" t="0" r="28575"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8725" cy="1404620"/>
                        </a:xfrm>
                        <a:prstGeom prst="rect">
                          <a:avLst/>
                        </a:prstGeom>
                        <a:solidFill>
                          <a:srgbClr val="FFFFFF"/>
                        </a:solidFill>
                        <a:ln w="9525">
                          <a:solidFill>
                            <a:srgbClr val="000000"/>
                          </a:solidFill>
                          <a:miter lim="800000"/>
                          <a:headEnd/>
                          <a:tailEnd/>
                        </a:ln>
                      </wps:spPr>
                      <wps:txbx>
                        <w:txbxContent>
                          <w:p w14:paraId="00AEB692" w14:textId="77777777" w:rsidR="00C20C49" w:rsidRPr="0086133A" w:rsidRDefault="00C20C49" w:rsidP="00DF354D">
                            <w:pPr>
                              <w:rPr>
                                <w:rFonts w:ascii="BIZ UDPゴシック" w:eastAsia="BIZ UDPゴシック" w:hAnsi="BIZ UDPゴシック"/>
                                <w:sz w:val="24"/>
                                <w:szCs w:val="24"/>
                              </w:rPr>
                            </w:pPr>
                            <w:r w:rsidRPr="0086133A">
                              <w:rPr>
                                <w:rFonts w:ascii="BIZ UDPゴシック" w:eastAsia="BIZ UDPゴシック" w:hAnsi="BIZ UDPゴシック" w:hint="eastAsia"/>
                                <w:sz w:val="24"/>
                                <w:szCs w:val="24"/>
                              </w:rPr>
                              <w:t>購入か貸借か</w:t>
                            </w:r>
                            <w:r w:rsidRPr="0086133A">
                              <w:rPr>
                                <w:rFonts w:ascii="BIZ UDPゴシック" w:eastAsia="BIZ UDPゴシック" w:hAnsi="BIZ UDPゴシック"/>
                                <w:sz w:val="24"/>
                                <w:szCs w:val="24"/>
                              </w:rPr>
                              <w:t>どちらかに〇をつけてください</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C487F7A" id="_x0000_s1030" type="#_x0000_t202" style="position:absolute;left:0;text-align:left;margin-left:422.7pt;margin-top:10.65pt;width:96.75pt;height:110.6pt;z-index:2516582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">
                <v:textbox style="mso-fit-shape-to-text:t">
                  <w:txbxContent>
                    <w:p w14:paraId="00AEB692" w14:textId="77777777" w:rsidR="00C20C49" w:rsidRPr="0086133A" w:rsidRDefault="00C20C49" w:rsidP="00DF354D">
                      <w:pPr>
                        <w:rPr>
                          <w:rFonts w:ascii="BIZ UDPゴシック" w:eastAsia="BIZ UDPゴシック" w:hAnsi="BIZ UDPゴシック"/>
                          <w:sz w:val="24"/>
                          <w:szCs w:val="24"/>
                        </w:rPr>
                      </w:pPr>
                      <w:r w:rsidRPr="0086133A">
                        <w:rPr>
                          <w:rFonts w:ascii="BIZ UDPゴシック" w:eastAsia="BIZ UDPゴシック" w:hAnsi="BIZ UDPゴシック" w:hint="eastAsia"/>
                          <w:sz w:val="24"/>
                          <w:szCs w:val="24"/>
                        </w:rPr>
                        <w:t>購入か貸借か</w:t>
                      </w:r>
                      <w:r w:rsidRPr="0086133A">
                        <w:rPr>
                          <w:rFonts w:ascii="BIZ UDPゴシック" w:eastAsia="BIZ UDPゴシック" w:hAnsi="BIZ UDPゴシック"/>
                          <w:sz w:val="24"/>
                          <w:szCs w:val="24"/>
                        </w:rPr>
                        <w:t>どちらかに〇をつけてください</w:t>
                      </w:r>
                    </w:p>
                  </w:txbxContent>
                </v:textbox>
              </v:shape>
            </w:pict>
          </mc:Fallback>
        </mc:AlternateContent>
      </w:r>
      <w:r w:rsidR="0071718E" w:rsidRPr="00DC7E8C">
        <w:rPr>
          <w:rFonts w:ascii="ＭＳ 明朝" w:eastAsia="ＭＳ 明朝" w:hAnsi="ＭＳ 明朝" w:cs="ＭＳ ゴシック" w:hint="eastAsia"/>
          <w:color w:val="000000" w:themeColor="text1"/>
          <w:spacing w:val="5"/>
          <w:kern w:val="0"/>
          <w:sz w:val="24"/>
          <w:szCs w:val="24"/>
        </w:rPr>
        <w:t>設置をしたいので、</w:t>
      </w:r>
      <w:r w:rsidR="00DF354D" w:rsidRPr="00DC7E8C">
        <w:rPr>
          <w:rFonts w:ascii="ＭＳ 明朝" w:eastAsia="ＭＳ 明朝" w:hAnsi="ＭＳ 明朝" w:cs="ＭＳ ゴシック" w:hint="eastAsia"/>
          <w:color w:val="000000" w:themeColor="text1"/>
          <w:spacing w:val="5"/>
          <w:kern w:val="0"/>
          <w:sz w:val="24"/>
          <w:szCs w:val="24"/>
        </w:rPr>
        <w:t>事業実施計画書を提出します。</w:t>
      </w:r>
    </w:p>
    <w:tbl>
      <w:tblPr>
        <w:tblW w:w="97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012"/>
        <w:gridCol w:w="6731"/>
      </w:tblGrid>
      <w:tr w:rsidR="00C05595" w:rsidRPr="00DC7E8C" w14:paraId="6EFD3D79" w14:textId="77777777" w:rsidTr="00C20C49">
        <w:trPr>
          <w:trHeight w:val="811"/>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14:paraId="3EAE726B" w14:textId="77777777" w:rsidR="00DF354D" w:rsidRPr="00DC7E8C" w:rsidRDefault="00DF354D" w:rsidP="00C20C49">
            <w:pPr>
              <w:autoSpaceDE w:val="0"/>
              <w:autoSpaceDN w:val="0"/>
              <w:adjustRightInd w:val="0"/>
              <w:spacing w:line="296" w:lineRule="atLeast"/>
              <w:ind w:left="25"/>
              <w:rPr>
                <w:rFonts w:ascii="ＭＳ 明朝" w:eastAsia="ＭＳ 明朝" w:hAnsi="Century" w:cs="ＭＳ ゴシック"/>
                <w:color w:val="000000" w:themeColor="text1"/>
                <w:spacing w:val="5"/>
                <w:kern w:val="0"/>
                <w:sz w:val="24"/>
                <w:szCs w:val="24"/>
              </w:rPr>
            </w:pPr>
            <w:r w:rsidRPr="00DC7E8C">
              <w:rPr>
                <w:rFonts w:ascii="ＭＳ 明朝" w:eastAsia="ＭＳ 明朝" w:hAnsi="Century" w:cs="ＭＳ ゴシック" w:hint="eastAsia"/>
                <w:color w:val="000000" w:themeColor="text1"/>
                <w:spacing w:val="5"/>
                <w:kern w:val="0"/>
                <w:sz w:val="24"/>
                <w:szCs w:val="24"/>
              </w:rPr>
              <w:t>防犯カメラの設置箇所</w:t>
            </w:r>
          </w:p>
        </w:tc>
        <w:tc>
          <w:tcPr>
            <w:tcW w:w="6731" w:type="dxa"/>
            <w:tcBorders>
              <w:top w:val="single" w:sz="4" w:space="0" w:color="auto"/>
              <w:left w:val="single" w:sz="4" w:space="0" w:color="auto"/>
              <w:bottom w:val="single" w:sz="4" w:space="0" w:color="auto"/>
              <w:right w:val="single" w:sz="4" w:space="0" w:color="auto"/>
            </w:tcBorders>
            <w:vAlign w:val="center"/>
          </w:tcPr>
          <w:p w14:paraId="45684A50" w14:textId="3607A649" w:rsidR="00DF354D" w:rsidRPr="00DC7E8C" w:rsidRDefault="00DF354D" w:rsidP="00C20C49">
            <w:pPr>
              <w:autoSpaceDE w:val="0"/>
              <w:autoSpaceDN w:val="0"/>
              <w:adjustRightInd w:val="0"/>
              <w:spacing w:line="296" w:lineRule="atLeast"/>
              <w:rPr>
                <w:rFonts w:ascii="ＭＳ ゴシック" w:eastAsia="ＭＳ ゴシック" w:hAnsi="ＭＳ ゴシック" w:cs="ＭＳ ゴシック"/>
                <w:b/>
                <w:color w:val="000000" w:themeColor="text1"/>
                <w:spacing w:val="5"/>
                <w:kern w:val="0"/>
                <w:sz w:val="24"/>
                <w:szCs w:val="24"/>
              </w:rPr>
            </w:pPr>
            <w:r w:rsidRPr="00DC7E8C">
              <w:rPr>
                <w:rFonts w:ascii="ＭＳ ゴシック" w:eastAsia="ＭＳ ゴシック" w:hAnsi="ＭＳ ゴシック" w:cs="ＭＳ ゴシック" w:hint="eastAsia"/>
                <w:b/>
                <w:color w:val="000000" w:themeColor="text1"/>
                <w:spacing w:val="5"/>
                <w:kern w:val="0"/>
                <w:sz w:val="24"/>
                <w:szCs w:val="24"/>
              </w:rPr>
              <w:t>多治見市　　◎◎◎　町◎―◎◎</w:t>
            </w:r>
          </w:p>
          <w:p w14:paraId="5657E945" w14:textId="745A434A" w:rsidR="00DF354D" w:rsidRPr="00DC7E8C" w:rsidRDefault="00DF354D" w:rsidP="00C20C49">
            <w:pPr>
              <w:autoSpaceDE w:val="0"/>
              <w:autoSpaceDN w:val="0"/>
              <w:adjustRightInd w:val="0"/>
              <w:spacing w:line="296" w:lineRule="atLeast"/>
              <w:rPr>
                <w:rFonts w:ascii="ＭＳ 明朝" w:eastAsia="ＭＳ 明朝" w:hAnsi="Century" w:cs="ＭＳ ゴシック"/>
                <w:color w:val="000000" w:themeColor="text1"/>
                <w:spacing w:val="5"/>
                <w:kern w:val="0"/>
                <w:sz w:val="24"/>
                <w:szCs w:val="24"/>
              </w:rPr>
            </w:pPr>
          </w:p>
          <w:p w14:paraId="059CE4AC" w14:textId="6CEB141C" w:rsidR="00DF354D" w:rsidRPr="00DC7E8C" w:rsidRDefault="00DF354D" w:rsidP="00C20C49">
            <w:pPr>
              <w:autoSpaceDE w:val="0"/>
              <w:autoSpaceDN w:val="0"/>
              <w:adjustRightInd w:val="0"/>
              <w:spacing w:line="296" w:lineRule="atLeast"/>
              <w:rPr>
                <w:rFonts w:ascii="ＭＳ 明朝" w:eastAsia="ＭＳ 明朝" w:hAnsi="Century" w:cs="ＭＳ ゴシック"/>
                <w:b/>
                <w:color w:val="000000" w:themeColor="text1"/>
                <w:spacing w:val="5"/>
                <w:kern w:val="0"/>
                <w:sz w:val="24"/>
                <w:szCs w:val="24"/>
              </w:rPr>
            </w:pPr>
            <w:r w:rsidRPr="00DC7E8C">
              <w:rPr>
                <w:rFonts w:ascii="ＭＳ 明朝" w:eastAsia="ＭＳ 明朝" w:hAnsi="Century" w:cs="ＭＳ ゴシック" w:hint="eastAsia"/>
                <w:b/>
                <w:color w:val="000000" w:themeColor="text1"/>
                <w:spacing w:val="5"/>
                <w:kern w:val="0"/>
                <w:sz w:val="24"/>
                <w:szCs w:val="24"/>
              </w:rPr>
              <w:t>詳細は、別添位置図のとおり</w:t>
            </w:r>
          </w:p>
        </w:tc>
      </w:tr>
      <w:tr w:rsidR="00C05595" w:rsidRPr="00DC7E8C" w14:paraId="5A3AC489" w14:textId="77777777" w:rsidTr="00C20C49">
        <w:trPr>
          <w:trHeight w:val="540"/>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14:paraId="042C447F" w14:textId="77777777" w:rsidR="00DF354D" w:rsidRPr="00DC7E8C" w:rsidRDefault="00DF354D" w:rsidP="00C20C49">
            <w:pPr>
              <w:autoSpaceDE w:val="0"/>
              <w:autoSpaceDN w:val="0"/>
              <w:adjustRightInd w:val="0"/>
              <w:spacing w:line="296" w:lineRule="atLeast"/>
              <w:ind w:left="25"/>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調達方法</w:t>
            </w:r>
          </w:p>
        </w:tc>
        <w:tc>
          <w:tcPr>
            <w:tcW w:w="6731" w:type="dxa"/>
            <w:tcBorders>
              <w:top w:val="single" w:sz="4" w:space="0" w:color="auto"/>
              <w:left w:val="single" w:sz="4" w:space="0" w:color="auto"/>
              <w:bottom w:val="single" w:sz="4" w:space="0" w:color="auto"/>
              <w:right w:val="single" w:sz="4" w:space="0" w:color="auto"/>
            </w:tcBorders>
            <w:vAlign w:val="center"/>
            <w:hideMark/>
          </w:tcPr>
          <w:p w14:paraId="314C613A" w14:textId="48F1CEC4" w:rsidR="00DF354D" w:rsidRPr="00DC7E8C" w:rsidRDefault="00DF354D" w:rsidP="00C20C49">
            <w:pPr>
              <w:autoSpaceDE w:val="0"/>
              <w:autoSpaceDN w:val="0"/>
              <w:adjustRightInd w:val="0"/>
              <w:spacing w:line="296" w:lineRule="atLeast"/>
              <w:jc w:val="center"/>
              <w:rPr>
                <w:rFonts w:ascii="ＭＳ 明朝" w:eastAsia="ＭＳ 明朝" w:hAnsi="Century" w:cs="ＭＳ ゴシック"/>
                <w:color w:val="000000" w:themeColor="text1"/>
                <w:spacing w:val="5"/>
                <w:kern w:val="0"/>
                <w:sz w:val="24"/>
                <w:szCs w:val="24"/>
              </w:rPr>
            </w:pPr>
            <w:r w:rsidRPr="00DC7E8C">
              <w:rPr>
                <w:rFonts w:ascii="ＭＳ 明朝" w:eastAsia="ＭＳ 明朝" w:hAnsi="Century" w:cs="ＭＳ ゴシック" w:hint="eastAsia"/>
                <w:noProof/>
                <w:color w:val="000000" w:themeColor="text1"/>
                <w:spacing w:val="5"/>
                <w:kern w:val="0"/>
                <w:sz w:val="24"/>
                <w:szCs w:val="24"/>
              </w:rPr>
              <mc:AlternateContent>
                <mc:Choice Requires="wps">
                  <w:drawing>
                    <wp:anchor distT="0" distB="0" distL="114300" distR="114300" simplePos="0" relativeHeight="251658263" behindDoc="0" locked="0" layoutInCell="1" allowOverlap="1" wp14:anchorId="792C977D" wp14:editId="502733F1">
                      <wp:simplePos x="0" y="0"/>
                      <wp:positionH relativeFrom="column">
                        <wp:posOffset>1599565</wp:posOffset>
                      </wp:positionH>
                      <wp:positionV relativeFrom="paragraph">
                        <wp:posOffset>-33655</wp:posOffset>
                      </wp:positionV>
                      <wp:extent cx="457200" cy="295275"/>
                      <wp:effectExtent l="0" t="0" r="19050" b="28575"/>
                      <wp:wrapNone/>
                      <wp:docPr id="198" name="楕円 198"/>
                      <wp:cNvGraphicFramePr/>
                      <a:graphic xmlns:a="http://schemas.openxmlformats.org/drawingml/2006/main">
                        <a:graphicData uri="http://schemas.microsoft.com/office/word/2010/wordprocessingShape">
                          <wps:wsp>
                            <wps:cNvSpPr/>
                            <wps:spPr>
                              <a:xfrm>
                                <a:off x="0" y="0"/>
                                <a:ext cx="457200" cy="295275"/>
                              </a:xfrm>
                              <a:prstGeom prst="ellipse">
                                <a:avLst/>
                              </a:prstGeom>
                              <a:noFill/>
                              <a:ln w="1905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oval w14:anchorId="10D5D876" id="楕円 198" o:spid="_x0000_s1026" style="position:absolute;left:0;text-align:left;margin-left:125.95pt;margin-top:-2.65pt;width:36pt;height:23.25pt;z-index:2516582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" filled="f" strokecolor="windowText" strokeweight="1.5pt">
                      <v:stroke joinstyle="miter"/>
                    </v:oval>
                  </w:pict>
                </mc:Fallback>
              </mc:AlternateContent>
            </w:r>
            <w:r w:rsidRPr="00DC7E8C">
              <w:rPr>
                <w:rFonts w:ascii="ＭＳ 明朝" w:eastAsia="ＭＳ 明朝" w:hAnsi="Century" w:cs="ＭＳ ゴシック" w:hint="eastAsia"/>
                <w:color w:val="000000" w:themeColor="text1"/>
                <w:spacing w:val="5"/>
                <w:kern w:val="0"/>
                <w:sz w:val="24"/>
                <w:szCs w:val="24"/>
              </w:rPr>
              <w:t xml:space="preserve">購入　　　・　　　賃借（リース期間　</w:t>
            </w:r>
            <w:r w:rsidRPr="00DC7E8C">
              <w:rPr>
                <w:rFonts w:ascii="ＭＳ ゴシック" w:eastAsia="ＭＳ ゴシック" w:hAnsi="ＭＳ ゴシック" w:cs="ＭＳ ゴシック" w:hint="eastAsia"/>
                <w:b/>
                <w:color w:val="000000" w:themeColor="text1"/>
                <w:spacing w:val="5"/>
                <w:kern w:val="0"/>
                <w:sz w:val="24"/>
                <w:szCs w:val="24"/>
              </w:rPr>
              <w:t>48</w:t>
            </w:r>
            <w:r w:rsidRPr="00DC7E8C">
              <w:rPr>
                <w:rFonts w:ascii="ＭＳ 明朝" w:eastAsia="ＭＳ 明朝" w:hAnsi="Century" w:cs="ＭＳ ゴシック" w:hint="eastAsia"/>
                <w:color w:val="000000" w:themeColor="text1"/>
                <w:spacing w:val="5"/>
                <w:kern w:val="0"/>
                <w:sz w:val="24"/>
                <w:szCs w:val="24"/>
              </w:rPr>
              <w:t xml:space="preserve">　か月）</w:t>
            </w:r>
          </w:p>
        </w:tc>
      </w:tr>
      <w:tr w:rsidR="00C05595" w:rsidRPr="00DC7E8C" w14:paraId="101A6752" w14:textId="77777777" w:rsidTr="00C20C49">
        <w:trPr>
          <w:trHeight w:val="698"/>
          <w:jc w:val="center"/>
        </w:trPr>
        <w:tc>
          <w:tcPr>
            <w:tcW w:w="3012" w:type="dxa"/>
            <w:tcBorders>
              <w:top w:val="single" w:sz="4" w:space="0" w:color="auto"/>
              <w:left w:val="single" w:sz="4" w:space="0" w:color="auto"/>
              <w:bottom w:val="single" w:sz="4" w:space="0" w:color="auto"/>
              <w:right w:val="single" w:sz="4" w:space="0" w:color="auto"/>
            </w:tcBorders>
            <w:vAlign w:val="center"/>
          </w:tcPr>
          <w:p w14:paraId="1B92AD23" w14:textId="77777777" w:rsidR="00DF354D" w:rsidRPr="00DC7E8C" w:rsidRDefault="00DF354D" w:rsidP="00C20C49">
            <w:pPr>
              <w:autoSpaceDE w:val="0"/>
              <w:autoSpaceDN w:val="0"/>
              <w:adjustRightInd w:val="0"/>
              <w:spacing w:line="296" w:lineRule="atLeast"/>
              <w:ind w:left="25"/>
              <w:rPr>
                <w:rFonts w:ascii="ＭＳ 明朝" w:eastAsia="ＭＳ 明朝" w:hAnsi="Century" w:cs="ＭＳ ゴシック"/>
                <w:color w:val="000000" w:themeColor="text1"/>
                <w:spacing w:val="5"/>
                <w:kern w:val="0"/>
                <w:sz w:val="24"/>
                <w:szCs w:val="24"/>
              </w:rPr>
            </w:pPr>
            <w:r w:rsidRPr="00DC7E8C">
              <w:rPr>
                <w:rFonts w:ascii="ＭＳ 明朝" w:eastAsia="ＭＳ 明朝" w:hAnsi="Century" w:cs="ＭＳ ゴシック" w:hint="eastAsia"/>
                <w:color w:val="000000" w:themeColor="text1"/>
                <w:spacing w:val="5"/>
                <w:kern w:val="0"/>
                <w:sz w:val="24"/>
                <w:szCs w:val="24"/>
              </w:rPr>
              <w:t>補助金の対象となる</w:t>
            </w:r>
          </w:p>
          <w:p w14:paraId="6508EABC" w14:textId="77777777" w:rsidR="00DF354D" w:rsidRPr="00DC7E8C" w:rsidRDefault="00DF354D" w:rsidP="00C20C49">
            <w:pPr>
              <w:autoSpaceDE w:val="0"/>
              <w:autoSpaceDN w:val="0"/>
              <w:adjustRightInd w:val="0"/>
              <w:spacing w:line="296" w:lineRule="atLeast"/>
              <w:ind w:left="25"/>
              <w:rPr>
                <w:rFonts w:ascii="ＭＳ 明朝" w:eastAsia="ＭＳ 明朝" w:hAnsi="Century" w:cs="ＭＳ ゴシック"/>
                <w:color w:val="000000" w:themeColor="text1"/>
                <w:spacing w:val="5"/>
                <w:kern w:val="0"/>
                <w:sz w:val="24"/>
                <w:szCs w:val="24"/>
              </w:rPr>
            </w:pPr>
            <w:r w:rsidRPr="00DC7E8C">
              <w:rPr>
                <w:rFonts w:ascii="ＭＳ 明朝" w:eastAsia="ＭＳ 明朝" w:hAnsi="Century" w:cs="ＭＳ ゴシック" w:hint="eastAsia"/>
                <w:color w:val="000000" w:themeColor="text1"/>
                <w:spacing w:val="5"/>
                <w:kern w:val="0"/>
                <w:sz w:val="24"/>
                <w:szCs w:val="24"/>
              </w:rPr>
              <w:t>防犯カメラの台数</w:t>
            </w:r>
          </w:p>
        </w:tc>
        <w:tc>
          <w:tcPr>
            <w:tcW w:w="6731" w:type="dxa"/>
            <w:tcBorders>
              <w:top w:val="single" w:sz="4" w:space="0" w:color="auto"/>
              <w:left w:val="single" w:sz="4" w:space="0" w:color="auto"/>
              <w:bottom w:val="single" w:sz="4" w:space="0" w:color="auto"/>
              <w:right w:val="single" w:sz="4" w:space="0" w:color="auto"/>
            </w:tcBorders>
            <w:vAlign w:val="center"/>
          </w:tcPr>
          <w:p w14:paraId="22221207" w14:textId="22E1D1E6" w:rsidR="00DF354D" w:rsidRPr="00DC7E8C" w:rsidRDefault="00DF354D" w:rsidP="00C20C49">
            <w:pPr>
              <w:autoSpaceDE w:val="0"/>
              <w:autoSpaceDN w:val="0"/>
              <w:adjustRightInd w:val="0"/>
              <w:spacing w:line="296" w:lineRule="atLeast"/>
              <w:rPr>
                <w:rFonts w:ascii="ＭＳ 明朝" w:eastAsia="ＭＳ 明朝" w:hAnsi="Century" w:cs="ＭＳ ゴシック"/>
                <w:color w:val="000000" w:themeColor="text1"/>
                <w:spacing w:val="5"/>
                <w:kern w:val="0"/>
                <w:sz w:val="24"/>
                <w:szCs w:val="24"/>
              </w:rPr>
            </w:pPr>
            <w:r w:rsidRPr="00DC7E8C">
              <w:rPr>
                <w:rFonts w:ascii="ＭＳ 明朝" w:eastAsia="ＭＳ 明朝" w:hAnsi="Century" w:cs="ＭＳ ゴシック" w:hint="eastAsia"/>
                <w:color w:val="000000" w:themeColor="text1"/>
                <w:spacing w:val="5"/>
                <w:kern w:val="0"/>
                <w:sz w:val="24"/>
                <w:szCs w:val="24"/>
              </w:rPr>
              <w:t xml:space="preserve">　　　　　　　　　　　　</w:t>
            </w:r>
            <w:r w:rsidRPr="00DC7E8C">
              <w:rPr>
                <w:rFonts w:ascii="ＭＳ ゴシック" w:eastAsia="ＭＳ ゴシック" w:hAnsi="ＭＳ ゴシック" w:cs="ＭＳ ゴシック" w:hint="eastAsia"/>
                <w:b/>
                <w:color w:val="000000" w:themeColor="text1"/>
                <w:spacing w:val="5"/>
                <w:kern w:val="0"/>
                <w:sz w:val="24"/>
                <w:szCs w:val="24"/>
              </w:rPr>
              <w:t>△</w:t>
            </w:r>
            <w:r w:rsidRPr="00DC7E8C">
              <w:rPr>
                <w:rFonts w:ascii="ＭＳ 明朝" w:eastAsia="ＭＳ 明朝" w:hAnsi="Century" w:cs="ＭＳ ゴシック" w:hint="eastAsia"/>
                <w:color w:val="000000" w:themeColor="text1"/>
                <w:spacing w:val="5"/>
                <w:kern w:val="0"/>
                <w:sz w:val="24"/>
                <w:szCs w:val="24"/>
              </w:rPr>
              <w:t xml:space="preserve">　　　　　　台</w:t>
            </w:r>
          </w:p>
        </w:tc>
      </w:tr>
      <w:tr w:rsidR="00C05595" w:rsidRPr="00DC7E8C" w14:paraId="345BB10F" w14:textId="77777777" w:rsidTr="00C20C49">
        <w:trPr>
          <w:trHeight w:val="910"/>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14:paraId="5FFA60EC" w14:textId="77777777" w:rsidR="00DF354D" w:rsidRPr="00DC7E8C" w:rsidRDefault="00DF354D" w:rsidP="00C20C49">
            <w:pPr>
              <w:autoSpaceDE w:val="0"/>
              <w:autoSpaceDN w:val="0"/>
              <w:adjustRightInd w:val="0"/>
              <w:spacing w:line="296" w:lineRule="atLeast"/>
              <w:ind w:left="25"/>
              <w:rPr>
                <w:rFonts w:ascii="ＭＳ 明朝" w:eastAsia="ＭＳ 明朝" w:hAnsi="Century" w:cs="ＭＳ ゴシック"/>
                <w:color w:val="000000" w:themeColor="text1"/>
                <w:spacing w:val="5"/>
                <w:kern w:val="0"/>
                <w:sz w:val="24"/>
                <w:szCs w:val="24"/>
              </w:rPr>
            </w:pPr>
            <w:r w:rsidRPr="00DC7E8C">
              <w:rPr>
                <w:rFonts w:ascii="ＭＳ 明朝" w:eastAsia="ＭＳ 明朝" w:hAnsi="Century" w:cs="ＭＳ ゴシック" w:hint="eastAsia"/>
                <w:color w:val="000000" w:themeColor="text1"/>
                <w:spacing w:val="5"/>
                <w:kern w:val="0"/>
                <w:sz w:val="24"/>
                <w:szCs w:val="24"/>
              </w:rPr>
              <w:t>防犯カメラ設置予定時期</w:t>
            </w:r>
          </w:p>
        </w:tc>
        <w:tc>
          <w:tcPr>
            <w:tcW w:w="6731" w:type="dxa"/>
            <w:tcBorders>
              <w:top w:val="single" w:sz="4" w:space="0" w:color="auto"/>
              <w:left w:val="single" w:sz="4" w:space="0" w:color="auto"/>
              <w:bottom w:val="single" w:sz="4" w:space="0" w:color="auto"/>
              <w:right w:val="single" w:sz="4" w:space="0" w:color="auto"/>
            </w:tcBorders>
            <w:vAlign w:val="center"/>
            <w:hideMark/>
          </w:tcPr>
          <w:p w14:paraId="2365170D" w14:textId="77777777" w:rsidR="00DF354D" w:rsidRPr="00DC7E8C" w:rsidRDefault="00DF354D" w:rsidP="00C20C49">
            <w:pPr>
              <w:autoSpaceDE w:val="0"/>
              <w:autoSpaceDN w:val="0"/>
              <w:adjustRightInd w:val="0"/>
              <w:spacing w:line="296" w:lineRule="atLeast"/>
              <w:ind w:leftChars="200" w:left="2920" w:hangingChars="1000" w:hanging="2500"/>
              <w:rPr>
                <w:rFonts w:ascii="ＭＳ ゴシック" w:eastAsia="ＭＳ ゴシック" w:hAnsi="ＭＳ ゴシック" w:cs="ＭＳ ゴシック"/>
                <w:b/>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 xml:space="preserve">　</w:t>
            </w:r>
            <w:r w:rsidRPr="00DC7E8C">
              <w:rPr>
                <w:rFonts w:ascii="ＭＳ ゴシック" w:eastAsia="ＭＳ ゴシック" w:hAnsi="ＭＳ ゴシック" w:cs="ＭＳ ゴシック" w:hint="eastAsia"/>
                <w:b/>
                <w:color w:val="000000" w:themeColor="text1"/>
                <w:spacing w:val="5"/>
                <w:kern w:val="0"/>
                <w:sz w:val="24"/>
                <w:szCs w:val="24"/>
              </w:rPr>
              <w:t>令和　■　年　　■　月</w:t>
            </w:r>
          </w:p>
          <w:p w14:paraId="783214FA" w14:textId="56B907A4" w:rsidR="00DF354D" w:rsidRPr="00DC7E8C" w:rsidRDefault="008D241B" w:rsidP="00C20C49">
            <w:pPr>
              <w:autoSpaceDE w:val="0"/>
              <w:autoSpaceDN w:val="0"/>
              <w:adjustRightInd w:val="0"/>
              <w:spacing w:line="296" w:lineRule="atLeast"/>
              <w:rPr>
                <w:rFonts w:ascii="ＭＳ ゴシック" w:eastAsia="ＭＳ ゴシック" w:hAnsi="ＭＳ ゴシック" w:cs="ＭＳ ゴシック"/>
                <w:color w:val="000000" w:themeColor="text1"/>
                <w:spacing w:val="5"/>
                <w:kern w:val="0"/>
                <w:sz w:val="22"/>
              </w:rPr>
            </w:pPr>
            <w:r w:rsidRPr="00DC7E8C">
              <w:rPr>
                <w:rFonts w:ascii="ＭＳ ゴシック" w:eastAsia="ＭＳ ゴシック" w:hAnsi="ＭＳ ゴシック" w:cs="ＭＳ ゴシック" w:hint="eastAsia"/>
                <w:color w:val="000000" w:themeColor="text1"/>
                <w:spacing w:val="5"/>
                <w:kern w:val="0"/>
                <w:sz w:val="22"/>
              </w:rPr>
              <w:t>（令和５年４月から令和６</w:t>
            </w:r>
            <w:r w:rsidR="00DF354D" w:rsidRPr="00DC7E8C">
              <w:rPr>
                <w:rFonts w:ascii="ＭＳ ゴシック" w:eastAsia="ＭＳ ゴシック" w:hAnsi="ＭＳ ゴシック" w:cs="ＭＳ ゴシック" w:hint="eastAsia"/>
                <w:color w:val="000000" w:themeColor="text1"/>
                <w:spacing w:val="5"/>
                <w:kern w:val="0"/>
                <w:sz w:val="22"/>
              </w:rPr>
              <w:t>年３月までの間に設置）</w:t>
            </w:r>
          </w:p>
        </w:tc>
      </w:tr>
      <w:tr w:rsidR="00C05595" w:rsidRPr="00DC7E8C" w14:paraId="47D56DBE" w14:textId="77777777" w:rsidTr="00C20C49">
        <w:trPr>
          <w:trHeight w:val="1677"/>
          <w:jc w:val="center"/>
        </w:trPr>
        <w:tc>
          <w:tcPr>
            <w:tcW w:w="3012" w:type="dxa"/>
            <w:tcBorders>
              <w:top w:val="single" w:sz="4" w:space="0" w:color="auto"/>
              <w:left w:val="single" w:sz="4" w:space="0" w:color="auto"/>
              <w:right w:val="single" w:sz="4" w:space="0" w:color="auto"/>
            </w:tcBorders>
            <w:vAlign w:val="center"/>
            <w:hideMark/>
          </w:tcPr>
          <w:p w14:paraId="3CA45834" w14:textId="37EDE413" w:rsidR="00DF354D" w:rsidRPr="00DC7E8C" w:rsidRDefault="00DF354D" w:rsidP="00C20C49">
            <w:pPr>
              <w:autoSpaceDE w:val="0"/>
              <w:autoSpaceDN w:val="0"/>
              <w:adjustRightInd w:val="0"/>
              <w:spacing w:line="296" w:lineRule="atLeast"/>
              <w:ind w:left="25"/>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設置目的</w:t>
            </w:r>
          </w:p>
        </w:tc>
        <w:tc>
          <w:tcPr>
            <w:tcW w:w="6731" w:type="dxa"/>
            <w:tcBorders>
              <w:top w:val="single" w:sz="4" w:space="0" w:color="auto"/>
              <w:left w:val="single" w:sz="4" w:space="0" w:color="auto"/>
              <w:right w:val="single" w:sz="4" w:space="0" w:color="auto"/>
            </w:tcBorders>
            <w:vAlign w:val="center"/>
          </w:tcPr>
          <w:p w14:paraId="07D88EDF" w14:textId="77777777" w:rsidR="00DF354D" w:rsidRPr="00DC7E8C" w:rsidRDefault="00DF354D" w:rsidP="00C20C49">
            <w:pPr>
              <w:autoSpaceDE w:val="0"/>
              <w:autoSpaceDN w:val="0"/>
              <w:adjustRightInd w:val="0"/>
              <w:spacing w:line="296" w:lineRule="atLeast"/>
              <w:ind w:left="210"/>
              <w:rPr>
                <w:rFonts w:ascii="ＭＳ ゴシック" w:eastAsia="ＭＳ ゴシック" w:hAnsi="ＭＳ ゴシック" w:cs="ＭＳ ゴシック"/>
                <w:b/>
                <w:color w:val="000000" w:themeColor="text1"/>
                <w:spacing w:val="5"/>
                <w:kern w:val="0"/>
                <w:sz w:val="24"/>
                <w:szCs w:val="24"/>
              </w:rPr>
            </w:pPr>
            <w:r w:rsidRPr="00DC7E8C">
              <w:rPr>
                <w:rFonts w:ascii="ＭＳ ゴシック" w:eastAsia="ＭＳ ゴシック" w:hAnsi="ＭＳ ゴシック" w:cs="ＭＳ ゴシック" w:hint="eastAsia"/>
                <w:color w:val="000000" w:themeColor="text1"/>
                <w:spacing w:val="5"/>
                <w:kern w:val="0"/>
                <w:sz w:val="24"/>
                <w:szCs w:val="24"/>
                <w:bdr w:val="single" w:sz="4" w:space="0" w:color="auto"/>
              </w:rPr>
              <w:t>✔</w:t>
            </w:r>
            <w:r w:rsidRPr="00DC7E8C">
              <w:rPr>
                <w:rFonts w:ascii="ＭＳ ゴシック" w:eastAsia="ＭＳ ゴシック" w:hAnsi="ＭＳ ゴシック" w:cs="ＭＳ ゴシック" w:hint="eastAsia"/>
                <w:b/>
                <w:color w:val="000000" w:themeColor="text1"/>
                <w:spacing w:val="5"/>
                <w:kern w:val="0"/>
                <w:sz w:val="24"/>
                <w:szCs w:val="24"/>
              </w:rPr>
              <w:t xml:space="preserve">　地域の防犯力向上と犯罪抑止のため</w:t>
            </w:r>
          </w:p>
          <w:p w14:paraId="19EDBB89" w14:textId="668669B1" w:rsidR="00DF354D" w:rsidRPr="00DC7E8C" w:rsidRDefault="00DF354D" w:rsidP="00C20C49">
            <w:pPr>
              <w:autoSpaceDE w:val="0"/>
              <w:autoSpaceDN w:val="0"/>
              <w:adjustRightInd w:val="0"/>
              <w:spacing w:line="296" w:lineRule="atLeast"/>
              <w:rPr>
                <w:rFonts w:ascii="ＭＳ 明朝" w:eastAsia="ＭＳ 明朝" w:hAnsi="Century" w:cs="ＭＳ ゴシック"/>
                <w:color w:val="000000" w:themeColor="text1"/>
                <w:spacing w:val="5"/>
                <w:kern w:val="0"/>
                <w:sz w:val="24"/>
                <w:szCs w:val="24"/>
              </w:rPr>
            </w:pPr>
          </w:p>
          <w:p w14:paraId="504024ED" w14:textId="3A5DBC16" w:rsidR="00DF354D" w:rsidRPr="00DC7E8C" w:rsidRDefault="00DF354D" w:rsidP="00C20C49">
            <w:pPr>
              <w:pStyle w:val="aa"/>
              <w:numPr>
                <w:ilvl w:val="0"/>
                <w:numId w:val="4"/>
              </w:numPr>
              <w:autoSpaceDE w:val="0"/>
              <w:autoSpaceDN w:val="0"/>
              <w:adjustRightInd w:val="0"/>
              <w:spacing w:line="296" w:lineRule="atLeast"/>
              <w:ind w:leftChars="0"/>
              <w:rPr>
                <w:rFonts w:ascii="ＭＳ ゴシック" w:eastAsia="ＭＳ ゴシック" w:hAnsi="ＭＳ ゴシック" w:cs="ＭＳ ゴシック"/>
                <w:b/>
                <w:color w:val="000000" w:themeColor="text1"/>
                <w:spacing w:val="5"/>
                <w:kern w:val="0"/>
                <w:sz w:val="24"/>
                <w:szCs w:val="24"/>
              </w:rPr>
            </w:pPr>
            <w:r w:rsidRPr="00DC7E8C">
              <w:rPr>
                <w:rFonts w:ascii="ＭＳ 明朝" w:eastAsia="ＭＳ 明朝" w:hAnsi="Century" w:cs="ＭＳ ゴシック" w:hint="eastAsia"/>
                <w:color w:val="000000" w:themeColor="text1"/>
                <w:spacing w:val="5"/>
                <w:kern w:val="0"/>
                <w:sz w:val="24"/>
                <w:szCs w:val="24"/>
              </w:rPr>
              <w:t xml:space="preserve">　</w:t>
            </w:r>
            <w:r w:rsidRPr="00DC7E8C">
              <w:rPr>
                <w:rFonts w:ascii="ＭＳ ゴシック" w:eastAsia="ＭＳ ゴシック" w:hAnsi="ＭＳ ゴシック" w:cs="ＭＳ ゴシック" w:hint="eastAsia"/>
                <w:b/>
                <w:color w:val="000000" w:themeColor="text1"/>
                <w:spacing w:val="5"/>
                <w:kern w:val="0"/>
                <w:sz w:val="24"/>
                <w:szCs w:val="24"/>
              </w:rPr>
              <w:t>その他（　　　　　　　　　　　　　　　　　）</w:t>
            </w:r>
          </w:p>
        </w:tc>
      </w:tr>
      <w:tr w:rsidR="00C05595" w:rsidRPr="00DC7E8C" w14:paraId="6E7A69EE" w14:textId="77777777" w:rsidTr="008D241B">
        <w:trPr>
          <w:trHeight w:val="738"/>
          <w:jc w:val="center"/>
        </w:trPr>
        <w:tc>
          <w:tcPr>
            <w:tcW w:w="3012" w:type="dxa"/>
            <w:tcBorders>
              <w:top w:val="single" w:sz="4" w:space="0" w:color="auto"/>
              <w:left w:val="single" w:sz="4" w:space="0" w:color="auto"/>
              <w:bottom w:val="single" w:sz="4" w:space="0" w:color="auto"/>
              <w:right w:val="single" w:sz="4" w:space="0" w:color="auto"/>
            </w:tcBorders>
            <w:vAlign w:val="center"/>
          </w:tcPr>
          <w:p w14:paraId="61DFDD1A" w14:textId="16B3D237" w:rsidR="00DF354D" w:rsidRPr="00DC7E8C" w:rsidRDefault="00DF354D" w:rsidP="00C20C49">
            <w:pPr>
              <w:autoSpaceDE w:val="0"/>
              <w:autoSpaceDN w:val="0"/>
              <w:adjustRightInd w:val="0"/>
              <w:spacing w:line="296" w:lineRule="atLeast"/>
              <w:ind w:left="25"/>
              <w:rPr>
                <w:rFonts w:ascii="ＭＳ 明朝" w:eastAsia="ＭＳ 明朝" w:hAnsi="ＭＳ 明朝"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補助対象経費総額</w:t>
            </w:r>
          </w:p>
        </w:tc>
        <w:tc>
          <w:tcPr>
            <w:tcW w:w="6731" w:type="dxa"/>
            <w:tcBorders>
              <w:top w:val="single" w:sz="4" w:space="0" w:color="auto"/>
              <w:left w:val="single" w:sz="4" w:space="0" w:color="auto"/>
              <w:bottom w:val="single" w:sz="4" w:space="0" w:color="auto"/>
              <w:right w:val="single" w:sz="4" w:space="0" w:color="auto"/>
            </w:tcBorders>
            <w:vAlign w:val="center"/>
          </w:tcPr>
          <w:p w14:paraId="6432086F" w14:textId="61B6B32D" w:rsidR="00DF354D" w:rsidRPr="00DC7E8C" w:rsidRDefault="00582852" w:rsidP="00582852">
            <w:pPr>
              <w:autoSpaceDE w:val="0"/>
              <w:autoSpaceDN w:val="0"/>
              <w:adjustRightInd w:val="0"/>
              <w:spacing w:line="296" w:lineRule="atLeast"/>
              <w:ind w:leftChars="300" w:left="2798" w:hangingChars="900" w:hanging="2168"/>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b/>
                <w:noProof/>
                <w:color w:val="000000" w:themeColor="text1"/>
                <w:spacing w:val="5"/>
                <w:kern w:val="0"/>
                <w:sz w:val="24"/>
                <w:szCs w:val="24"/>
              </w:rPr>
              <mc:AlternateContent>
                <mc:Choice Requires="wps">
                  <w:drawing>
                    <wp:anchor distT="45720" distB="45720" distL="114300" distR="114300" simplePos="0" relativeHeight="251658268" behindDoc="0" locked="0" layoutInCell="1" allowOverlap="1" wp14:anchorId="0241CE14" wp14:editId="42E28183">
                      <wp:simplePos x="0" y="0"/>
                      <wp:positionH relativeFrom="column">
                        <wp:posOffset>3347085</wp:posOffset>
                      </wp:positionH>
                      <wp:positionV relativeFrom="page">
                        <wp:posOffset>110490</wp:posOffset>
                      </wp:positionV>
                      <wp:extent cx="371475" cy="276225"/>
                      <wp:effectExtent l="0" t="0" r="0" b="0"/>
                      <wp:wrapSquare wrapText="bothSides"/>
                      <wp:docPr id="2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1475" cy="276225"/>
                              </a:xfrm>
                              <a:prstGeom prst="rect">
                                <a:avLst/>
                              </a:prstGeom>
                              <a:noFill/>
                              <a:ln w="9525">
                                <a:noFill/>
                                <a:miter lim="800000"/>
                                <a:headEnd/>
                                <a:tailEnd/>
                              </a:ln>
                            </wps:spPr>
                            <wps:txbx>
                              <w:txbxContent>
                                <w:p w14:paraId="4FC77BFF" w14:textId="4ECF1BD0" w:rsidR="00C20C49" w:rsidRPr="00582852" w:rsidRDefault="00C20C49">
                                  <w:pPr>
                                    <w:rPr>
                                      <w:rFonts w:ascii="ＭＳ 明朝" w:eastAsia="ＭＳ 明朝" w:hAnsi="ＭＳ 明朝"/>
                                      <w:sz w:val="24"/>
                                    </w:rPr>
                                  </w:pPr>
                                  <w:r w:rsidRPr="00582852">
                                    <w:rPr>
                                      <w:rFonts w:ascii="ＭＳ 明朝" w:eastAsia="ＭＳ 明朝" w:hAnsi="ＭＳ 明朝" w:hint="eastAsia"/>
                                      <w:sz w:val="24"/>
                                    </w:rPr>
                                    <w:t>円</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0241CE14" id="_x0000_s1031" type="#_x0000_t202" style="position:absolute;left:0;text-align:left;margin-left:263.55pt;margin-top:8.7pt;width:29.25pt;height:21.75pt;z-index:25165826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" filled="f" stroked="f">
                      <v:textbox>
                        <w:txbxContent>
                          <w:p w14:paraId="4FC77BFF" w14:textId="4ECF1BD0" w:rsidR="00C20C49" w:rsidRPr="00582852" w:rsidRDefault="00C20C49">
                            <w:pPr>
                              <w:rPr>
                                <w:rFonts w:ascii="ＭＳ 明朝" w:eastAsia="ＭＳ 明朝" w:hAnsi="ＭＳ 明朝"/>
                                <w:sz w:val="24"/>
                              </w:rPr>
                            </w:pPr>
                            <w:r w:rsidRPr="00582852">
                              <w:rPr>
                                <w:rFonts w:ascii="ＭＳ 明朝" w:eastAsia="ＭＳ 明朝" w:hAnsi="ＭＳ 明朝" w:hint="eastAsia"/>
                                <w:sz w:val="24"/>
                              </w:rPr>
                              <w:t>円</w:t>
                            </w:r>
                          </w:p>
                        </w:txbxContent>
                      </v:textbox>
                      <w10:wrap type="square" anchory="page"/>
                    </v:shape>
                  </w:pict>
                </mc:Fallback>
              </mc:AlternateContent>
            </w:r>
            <w:r w:rsidRPr="00DC7E8C">
              <w:rPr>
                <w:rFonts w:ascii="ＭＳ ゴシック" w:eastAsia="ＭＳ ゴシック" w:hAnsi="ＭＳ ゴシック" w:cs="ＭＳ ゴシック"/>
                <w:noProof/>
                <w:color w:val="000000" w:themeColor="text1"/>
                <w:spacing w:val="5"/>
                <w:kern w:val="0"/>
                <w:sz w:val="22"/>
              </w:rPr>
              <mc:AlternateContent>
                <mc:Choice Requires="wps">
                  <w:drawing>
                    <wp:anchor distT="45720" distB="45720" distL="114300" distR="114300" simplePos="0" relativeHeight="251658267" behindDoc="0" locked="0" layoutInCell="1" allowOverlap="1" wp14:anchorId="6053002A" wp14:editId="7E9B5E64">
                      <wp:simplePos x="0" y="0"/>
                      <wp:positionH relativeFrom="column">
                        <wp:posOffset>194945</wp:posOffset>
                      </wp:positionH>
                      <wp:positionV relativeFrom="page">
                        <wp:posOffset>194310</wp:posOffset>
                      </wp:positionV>
                      <wp:extent cx="2933700" cy="523875"/>
                      <wp:effectExtent l="0" t="0" r="19050" b="28575"/>
                      <wp:wrapNone/>
                      <wp:docPr id="2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523875"/>
                              </a:xfrm>
                              <a:prstGeom prst="rect">
                                <a:avLst/>
                              </a:prstGeom>
                              <a:solidFill>
                                <a:srgbClr val="FFFFFF"/>
                              </a:solidFill>
                              <a:ln w="9525">
                                <a:solidFill>
                                  <a:srgbClr val="000000"/>
                                </a:solidFill>
                                <a:miter lim="800000"/>
                                <a:headEnd/>
                                <a:tailEnd/>
                              </a:ln>
                            </wps:spPr>
                            <wps:txbx>
                              <w:txbxContent>
                                <w:p w14:paraId="499EB1FD" w14:textId="77777777" w:rsidR="00C20C49" w:rsidRPr="004D3E06" w:rsidRDefault="00C20C49" w:rsidP="00DF354D">
                                  <w:pPr>
                                    <w:rPr>
                                      <w:rFonts w:ascii="BIZ UDPゴシック" w:eastAsia="BIZ UDPゴシック" w:hAnsi="BIZ UDPゴシック"/>
                                      <w:sz w:val="22"/>
                                    </w:rPr>
                                  </w:pPr>
                                  <w:r w:rsidRPr="004D3E06">
                                    <w:rPr>
                                      <w:rFonts w:ascii="BIZ UDPゴシック" w:eastAsia="BIZ UDPゴシック" w:hAnsi="BIZ UDPゴシック" w:hint="eastAsia"/>
                                      <w:sz w:val="22"/>
                                    </w:rPr>
                                    <w:t>市</w:t>
                                  </w:r>
                                  <w:r w:rsidRPr="004D3E06">
                                    <w:rPr>
                                      <w:rFonts w:ascii="BIZ UDPゴシック" w:eastAsia="BIZ UDPゴシック" w:hAnsi="BIZ UDPゴシック"/>
                                      <w:sz w:val="22"/>
                                    </w:rPr>
                                    <w:t>補助金額は</w:t>
                                  </w:r>
                                  <w:r w:rsidRPr="004D3E06">
                                    <w:rPr>
                                      <w:rFonts w:ascii="BIZ UDPゴシック" w:eastAsia="BIZ UDPゴシック" w:hAnsi="BIZ UDPゴシック" w:hint="eastAsia"/>
                                      <w:sz w:val="22"/>
                                    </w:rPr>
                                    <w:t>、上記</w:t>
                                  </w:r>
                                  <w:r w:rsidRPr="004D3E06">
                                    <w:rPr>
                                      <w:rFonts w:ascii="BIZ UDPゴシック" w:eastAsia="BIZ UDPゴシック" w:hAnsi="BIZ UDPゴシック"/>
                                      <w:sz w:val="22"/>
                                    </w:rPr>
                                    <w:t>「補助対象経費</w:t>
                                  </w:r>
                                  <w:r w:rsidRPr="004D3E06">
                                    <w:rPr>
                                      <w:rFonts w:ascii="BIZ UDPゴシック" w:eastAsia="BIZ UDPゴシック" w:hAnsi="BIZ UDPゴシック" w:hint="eastAsia"/>
                                      <w:sz w:val="22"/>
                                    </w:rPr>
                                    <w:t>総額</w:t>
                                  </w:r>
                                  <w:r w:rsidRPr="004D3E06">
                                    <w:rPr>
                                      <w:rFonts w:ascii="BIZ UDPゴシック" w:eastAsia="BIZ UDPゴシック" w:hAnsi="BIZ UDPゴシック"/>
                                      <w:sz w:val="22"/>
                                    </w:rPr>
                                    <w:t>」の</w:t>
                                  </w:r>
                                  <w:r w:rsidRPr="004D3E06">
                                    <w:rPr>
                                      <w:rFonts w:ascii="BIZ UDPゴシック" w:eastAsia="BIZ UDPゴシック" w:hAnsi="BIZ UDPゴシック" w:hint="eastAsia"/>
                                      <w:sz w:val="22"/>
                                    </w:rPr>
                                    <w:t>1/2の</w:t>
                                  </w:r>
                                  <w:r w:rsidRPr="004D3E06">
                                    <w:rPr>
                                      <w:rFonts w:ascii="BIZ UDPゴシック" w:eastAsia="BIZ UDPゴシック" w:hAnsi="BIZ UDPゴシック"/>
                                      <w:sz w:val="22"/>
                                    </w:rPr>
                                    <w:t>金額（千円未満</w:t>
                                  </w:r>
                                  <w:r w:rsidRPr="004D3E06">
                                    <w:rPr>
                                      <w:rFonts w:ascii="BIZ UDPゴシック" w:eastAsia="BIZ UDPゴシック" w:hAnsi="BIZ UDPゴシック" w:hint="eastAsia"/>
                                      <w:sz w:val="22"/>
                                    </w:rPr>
                                    <w:t>切り捨て）</w:t>
                                  </w:r>
                                  <w:r w:rsidRPr="004D3E06">
                                    <w:rPr>
                                      <w:rFonts w:ascii="BIZ UDPゴシック" w:eastAsia="BIZ UDPゴシック" w:hAnsi="BIZ UDPゴシック"/>
                                      <w:sz w:val="22"/>
                                    </w:rPr>
                                    <w:t>です</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 w14:anchorId="6053002A" id="_x0000_s1032" type="#_x0000_t202" style="position:absolute;left:0;text-align:left;margin-left:15.35pt;margin-top:15.3pt;width:231pt;height:41.25pt;z-index:251658267;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">
                      <v:textbox>
                        <w:txbxContent>
                          <w:p w14:paraId="499EB1FD" w14:textId="77777777" w:rsidR="00C20C49" w:rsidRPr="004D3E06" w:rsidRDefault="00C20C49" w:rsidP="00DF354D">
                            <w:pPr>
                              <w:rPr>
                                <w:rFonts w:ascii="BIZ UDPゴシック" w:eastAsia="BIZ UDPゴシック" w:hAnsi="BIZ UDPゴシック"/>
                                <w:sz w:val="22"/>
                              </w:rPr>
                            </w:pPr>
                            <w:r w:rsidRPr="004D3E06">
                              <w:rPr>
                                <w:rFonts w:ascii="BIZ UDPゴシック" w:eastAsia="BIZ UDPゴシック" w:hAnsi="BIZ UDPゴシック" w:hint="eastAsia"/>
                                <w:sz w:val="22"/>
                              </w:rPr>
                              <w:t>市</w:t>
                            </w:r>
                            <w:r w:rsidRPr="004D3E06">
                              <w:rPr>
                                <w:rFonts w:ascii="BIZ UDPゴシック" w:eastAsia="BIZ UDPゴシック" w:hAnsi="BIZ UDPゴシック"/>
                                <w:sz w:val="22"/>
                              </w:rPr>
                              <w:t>補助金額は</w:t>
                            </w:r>
                            <w:r w:rsidRPr="004D3E06">
                              <w:rPr>
                                <w:rFonts w:ascii="BIZ UDPゴシック" w:eastAsia="BIZ UDPゴシック" w:hAnsi="BIZ UDPゴシック" w:hint="eastAsia"/>
                                <w:sz w:val="22"/>
                              </w:rPr>
                              <w:t>、上記</w:t>
                            </w:r>
                            <w:r w:rsidRPr="004D3E06">
                              <w:rPr>
                                <w:rFonts w:ascii="BIZ UDPゴシック" w:eastAsia="BIZ UDPゴシック" w:hAnsi="BIZ UDPゴシック"/>
                                <w:sz w:val="22"/>
                              </w:rPr>
                              <w:t>「補助対象経費</w:t>
                            </w:r>
                            <w:r w:rsidRPr="004D3E06">
                              <w:rPr>
                                <w:rFonts w:ascii="BIZ UDPゴシック" w:eastAsia="BIZ UDPゴシック" w:hAnsi="BIZ UDPゴシック" w:hint="eastAsia"/>
                                <w:sz w:val="22"/>
                              </w:rPr>
                              <w:t>総額</w:t>
                            </w:r>
                            <w:r w:rsidRPr="004D3E06">
                              <w:rPr>
                                <w:rFonts w:ascii="BIZ UDPゴシック" w:eastAsia="BIZ UDPゴシック" w:hAnsi="BIZ UDPゴシック"/>
                                <w:sz w:val="22"/>
                              </w:rPr>
                              <w:t>」の</w:t>
                            </w:r>
                            <w:r w:rsidRPr="004D3E06">
                              <w:rPr>
                                <w:rFonts w:ascii="BIZ UDPゴシック" w:eastAsia="BIZ UDPゴシック" w:hAnsi="BIZ UDPゴシック" w:hint="eastAsia"/>
                                <w:sz w:val="22"/>
                              </w:rPr>
                              <w:t>1/2の</w:t>
                            </w:r>
                            <w:r w:rsidRPr="004D3E06">
                              <w:rPr>
                                <w:rFonts w:ascii="BIZ UDPゴシック" w:eastAsia="BIZ UDPゴシック" w:hAnsi="BIZ UDPゴシック"/>
                                <w:sz w:val="22"/>
                              </w:rPr>
                              <w:t>金額（千円未満</w:t>
                            </w:r>
                            <w:r w:rsidRPr="004D3E06">
                              <w:rPr>
                                <w:rFonts w:ascii="BIZ UDPゴシック" w:eastAsia="BIZ UDPゴシック" w:hAnsi="BIZ UDPゴシック" w:hint="eastAsia"/>
                                <w:sz w:val="22"/>
                              </w:rPr>
                              <w:t>切り捨て）</w:t>
                            </w:r>
                            <w:r w:rsidRPr="004D3E06">
                              <w:rPr>
                                <w:rFonts w:ascii="BIZ UDPゴシック" w:eastAsia="BIZ UDPゴシック" w:hAnsi="BIZ UDPゴシック"/>
                                <w:sz w:val="22"/>
                              </w:rPr>
                              <w:t>です</w:t>
                            </w:r>
                          </w:p>
                        </w:txbxContent>
                      </v:textbox>
                      <w10:wrap anchory="page"/>
                    </v:shape>
                  </w:pict>
                </mc:Fallback>
              </mc:AlternateContent>
            </w:r>
            <w:r w:rsidR="00DF354D" w:rsidRPr="00DC7E8C">
              <w:rPr>
                <w:rFonts w:ascii="ＭＳ 明朝" w:eastAsia="ＭＳ 明朝" w:hAnsi="Century" w:cs="ＭＳ ゴシック" w:hint="eastAsia"/>
                <w:color w:val="000000" w:themeColor="text1"/>
                <w:spacing w:val="5"/>
                <w:kern w:val="0"/>
                <w:sz w:val="24"/>
                <w:szCs w:val="24"/>
              </w:rPr>
              <w:t xml:space="preserve">　　　　　　　　　　　　　　　　　 </w:t>
            </w:r>
            <w:r w:rsidRPr="00DC7E8C">
              <w:rPr>
                <w:rFonts w:ascii="ＭＳ 明朝" w:eastAsia="ＭＳ 明朝" w:hAnsi="Century" w:cs="ＭＳ ゴシック" w:hint="eastAsia"/>
                <w:color w:val="000000" w:themeColor="text1"/>
                <w:spacing w:val="5"/>
                <w:kern w:val="0"/>
                <w:sz w:val="24"/>
                <w:szCs w:val="24"/>
              </w:rPr>
              <w:t xml:space="preserve">　</w:t>
            </w:r>
          </w:p>
        </w:tc>
      </w:tr>
      <w:tr w:rsidR="00C05595" w:rsidRPr="00DC7E8C" w14:paraId="2166FFE8" w14:textId="77777777" w:rsidTr="00C20C49">
        <w:trPr>
          <w:trHeight w:val="660"/>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14:paraId="693EC6F8" w14:textId="77777777" w:rsidR="00DF354D" w:rsidRPr="00DC7E8C" w:rsidRDefault="00DF354D" w:rsidP="00C20C49">
            <w:pPr>
              <w:autoSpaceDE w:val="0"/>
              <w:autoSpaceDN w:val="0"/>
              <w:adjustRightInd w:val="0"/>
              <w:spacing w:line="296" w:lineRule="atLeast"/>
              <w:ind w:left="500" w:hangingChars="200" w:hanging="500"/>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補助金交付申請予定額</w:t>
            </w:r>
          </w:p>
        </w:tc>
        <w:tc>
          <w:tcPr>
            <w:tcW w:w="6731" w:type="dxa"/>
            <w:tcBorders>
              <w:top w:val="single" w:sz="4" w:space="0" w:color="auto"/>
              <w:left w:val="single" w:sz="4" w:space="0" w:color="auto"/>
              <w:bottom w:val="single" w:sz="4" w:space="0" w:color="auto"/>
              <w:right w:val="single" w:sz="4" w:space="0" w:color="auto"/>
            </w:tcBorders>
            <w:vAlign w:val="center"/>
            <w:hideMark/>
          </w:tcPr>
          <w:p w14:paraId="28640D82" w14:textId="0CD1A514" w:rsidR="00DF354D" w:rsidRPr="00DC7E8C" w:rsidRDefault="00DF354D" w:rsidP="00582852">
            <w:pPr>
              <w:autoSpaceDE w:val="0"/>
              <w:autoSpaceDN w:val="0"/>
              <w:adjustRightInd w:val="0"/>
              <w:spacing w:line="296" w:lineRule="atLeast"/>
              <w:ind w:firstLine="142"/>
              <w:rPr>
                <w:rFonts w:ascii="ＭＳ 明朝" w:eastAsia="ＭＳ 明朝" w:hAnsi="Century" w:cs="ＭＳ ゴシック"/>
                <w:color w:val="000000" w:themeColor="text1"/>
                <w:spacing w:val="5"/>
                <w:kern w:val="0"/>
                <w:sz w:val="24"/>
                <w:szCs w:val="24"/>
              </w:rPr>
            </w:pPr>
            <w:r w:rsidRPr="00DC7E8C">
              <w:rPr>
                <w:rFonts w:ascii="ＭＳ 明朝" w:eastAsia="ＭＳ 明朝" w:hAnsi="Century" w:cs="ＭＳ ゴシック" w:hint="eastAsia"/>
                <w:color w:val="000000" w:themeColor="text1"/>
                <w:spacing w:val="5"/>
                <w:kern w:val="0"/>
                <w:sz w:val="24"/>
                <w:szCs w:val="24"/>
              </w:rPr>
              <w:t xml:space="preserve">　　　　　　　　　　　　　　　　　　　　　円</w:t>
            </w:r>
          </w:p>
        </w:tc>
      </w:tr>
      <w:tr w:rsidR="00C05595" w:rsidRPr="00DC7E8C" w14:paraId="5A00A0D6" w14:textId="77777777" w:rsidTr="00C20C49">
        <w:trPr>
          <w:trHeight w:val="1052"/>
          <w:jc w:val="center"/>
        </w:trPr>
        <w:tc>
          <w:tcPr>
            <w:tcW w:w="3012" w:type="dxa"/>
            <w:tcBorders>
              <w:top w:val="single" w:sz="4" w:space="0" w:color="auto"/>
              <w:left w:val="single" w:sz="4" w:space="0" w:color="auto"/>
              <w:bottom w:val="single" w:sz="4" w:space="0" w:color="auto"/>
              <w:right w:val="single" w:sz="4" w:space="0" w:color="auto"/>
            </w:tcBorders>
            <w:vAlign w:val="center"/>
            <w:hideMark/>
          </w:tcPr>
          <w:p w14:paraId="07742C4B" w14:textId="77777777" w:rsidR="00DF354D" w:rsidRPr="00DC7E8C" w:rsidRDefault="00DF354D" w:rsidP="00C20C49">
            <w:pPr>
              <w:autoSpaceDE w:val="0"/>
              <w:autoSpaceDN w:val="0"/>
              <w:adjustRightInd w:val="0"/>
              <w:spacing w:line="296" w:lineRule="atLeast"/>
              <w:ind w:left="25"/>
              <w:rPr>
                <w:rFonts w:ascii="ＭＳ 明朝" w:eastAsia="ＭＳ 明朝" w:hAnsi="Century" w:cs="ＭＳ ゴシック"/>
                <w:color w:val="000000" w:themeColor="text1"/>
                <w:spacing w:val="5"/>
                <w:kern w:val="0"/>
                <w:sz w:val="24"/>
                <w:szCs w:val="24"/>
              </w:rPr>
            </w:pPr>
            <w:r w:rsidRPr="00DC7E8C">
              <w:rPr>
                <w:rFonts w:ascii="ＭＳ 明朝" w:eastAsia="ＭＳ 明朝" w:hAnsi="ＭＳ 明朝" w:cs="ＭＳ ゴシック" w:hint="eastAsia"/>
                <w:color w:val="000000" w:themeColor="text1"/>
                <w:spacing w:val="5"/>
                <w:kern w:val="0"/>
                <w:sz w:val="24"/>
                <w:szCs w:val="24"/>
              </w:rPr>
              <w:t>添付書類</w:t>
            </w:r>
          </w:p>
        </w:tc>
        <w:tc>
          <w:tcPr>
            <w:tcW w:w="6731" w:type="dxa"/>
            <w:tcBorders>
              <w:top w:val="single" w:sz="4" w:space="0" w:color="auto"/>
              <w:left w:val="single" w:sz="4" w:space="0" w:color="auto"/>
              <w:bottom w:val="single" w:sz="4" w:space="0" w:color="auto"/>
              <w:right w:val="single" w:sz="4" w:space="0" w:color="auto"/>
            </w:tcBorders>
            <w:vAlign w:val="center"/>
          </w:tcPr>
          <w:p w14:paraId="0ED3F7E4" w14:textId="18CAADCF" w:rsidR="00DF354D" w:rsidRPr="00DC7E8C" w:rsidRDefault="00DF354D" w:rsidP="00C20C49">
            <w:pPr>
              <w:autoSpaceDE w:val="0"/>
              <w:autoSpaceDN w:val="0"/>
              <w:adjustRightInd w:val="0"/>
              <w:spacing w:line="296" w:lineRule="atLeast"/>
              <w:ind w:left="251" w:hangingChars="100" w:hanging="251"/>
              <w:rPr>
                <w:rFonts w:ascii="ＭＳ 明朝" w:eastAsia="ＭＳ 明朝" w:hAnsi="ＭＳ 明朝" w:cs="ＭＳ ゴシック"/>
                <w:b/>
                <w:color w:val="000000" w:themeColor="text1"/>
                <w:spacing w:val="5"/>
                <w:kern w:val="0"/>
                <w:sz w:val="24"/>
                <w:szCs w:val="24"/>
              </w:rPr>
            </w:pPr>
            <w:r w:rsidRPr="00DC7E8C">
              <w:rPr>
                <w:rFonts w:ascii="ＭＳ 明朝" w:eastAsia="ＭＳ 明朝" w:hAnsi="ＭＳ 明朝" w:cs="ＭＳ ゴシック" w:hint="eastAsia"/>
                <w:b/>
                <w:color w:val="000000" w:themeColor="text1"/>
                <w:spacing w:val="5"/>
                <w:kern w:val="0"/>
                <w:sz w:val="24"/>
                <w:szCs w:val="24"/>
              </w:rPr>
              <w:t>(1) 見積書</w:t>
            </w:r>
          </w:p>
          <w:p w14:paraId="74D9939B" w14:textId="30F6A92C" w:rsidR="00DF354D" w:rsidRPr="00DC7E8C" w:rsidRDefault="00DF354D" w:rsidP="00C20C49">
            <w:pPr>
              <w:autoSpaceDE w:val="0"/>
              <w:autoSpaceDN w:val="0"/>
              <w:adjustRightInd w:val="0"/>
              <w:spacing w:line="296" w:lineRule="atLeast"/>
              <w:rPr>
                <w:rFonts w:ascii="ＭＳ 明朝" w:eastAsia="ＭＳ 明朝" w:hAnsi="ＭＳ 明朝" w:cs="ＭＳ ゴシック"/>
                <w:color w:val="000000" w:themeColor="text1"/>
                <w:spacing w:val="5"/>
                <w:kern w:val="0"/>
                <w:sz w:val="24"/>
                <w:szCs w:val="24"/>
              </w:rPr>
            </w:pPr>
            <w:r w:rsidRPr="00DC7E8C">
              <w:rPr>
                <w:rFonts w:ascii="ＭＳ 明朝" w:eastAsia="ＭＳ 明朝" w:hAnsi="ＭＳ 明朝" w:cs="ＭＳ ゴシック" w:hint="eastAsia"/>
                <w:b/>
                <w:color w:val="000000" w:themeColor="text1"/>
                <w:spacing w:val="5"/>
                <w:kern w:val="0"/>
                <w:sz w:val="24"/>
                <w:szCs w:val="24"/>
              </w:rPr>
              <w:t>(2) 防犯カメラ設置予定場所の位置図</w:t>
            </w:r>
          </w:p>
        </w:tc>
      </w:tr>
    </w:tbl>
    <w:p w14:paraId="65271193" w14:textId="77777777" w:rsidR="00DF354D" w:rsidRPr="00C05595" w:rsidRDefault="00DF354D" w:rsidP="00DF354D">
      <w:pPr>
        <w:rPr>
          <w:color w:val="FF0000"/>
        </w:rPr>
      </w:pPr>
      <w:r w:rsidRPr="00DC7E8C">
        <w:rPr>
          <w:noProof/>
          <w:color w:val="FF0000"/>
        </w:rPr>
        <mc:AlternateContent>
          <mc:Choice Requires="wps">
            <w:drawing>
              <wp:anchor distT="0" distB="0" distL="114300" distR="114300" simplePos="0" relativeHeight="251658262" behindDoc="0" locked="0" layoutInCell="1" allowOverlap="1" wp14:anchorId="33CFFDAC" wp14:editId="15FE269C">
                <wp:simplePos x="0" y="0"/>
                <wp:positionH relativeFrom="column">
                  <wp:posOffset>43180</wp:posOffset>
                </wp:positionH>
                <wp:positionV relativeFrom="paragraph">
                  <wp:posOffset>133986</wp:posOffset>
                </wp:positionV>
                <wp:extent cx="6229350" cy="1085850"/>
                <wp:effectExtent l="0" t="0" r="19050" b="19050"/>
                <wp:wrapNone/>
                <wp:docPr id="11" name="正方形/長方形 11"/>
                <wp:cNvGraphicFramePr/>
                <a:graphic xmlns:a="http://schemas.openxmlformats.org/drawingml/2006/main">
                  <a:graphicData uri="http://schemas.microsoft.com/office/word/2010/wordprocessingShape">
                    <wps:wsp>
                      <wps:cNvSpPr/>
                      <wps:spPr>
                        <a:xfrm>
                          <a:off x="0" y="0"/>
                          <a:ext cx="6229350" cy="1085850"/>
                        </a:xfrm>
                        <a:prstGeom prst="rect">
                          <a:avLst/>
                        </a:prstGeom>
                        <a:solidFill>
                          <a:sysClr val="window" lastClr="FFFFFF"/>
                        </a:solidFill>
                        <a:ln w="25400" cap="flat" cmpd="sng" algn="ctr">
                          <a:solidFill>
                            <a:srgbClr val="70AD47"/>
                          </a:solidFill>
                          <a:prstDash val="dash"/>
                          <a:miter lim="800000"/>
                        </a:ln>
                        <a:effectLst/>
                      </wps:spPr>
                      <wps:txbx>
                        <w:txbxContent>
                          <w:p w14:paraId="681F2487" w14:textId="5CF3D991" w:rsidR="00C20C49" w:rsidRPr="00DC7E8C" w:rsidRDefault="00C20C49" w:rsidP="00FA0BDD">
                            <w:pPr>
                              <w:adjustRightInd w:val="0"/>
                              <w:snapToGrid w:val="0"/>
                              <w:ind w:left="282" w:hangingChars="117" w:hanging="282"/>
                              <w:jc w:val="left"/>
                              <w:rPr>
                                <w:rFonts w:ascii="ＭＳ ゴシック" w:eastAsia="ＭＳ ゴシック" w:hAnsi="ＭＳ ゴシック"/>
                                <w:b/>
                                <w:sz w:val="24"/>
                                <w:szCs w:val="24"/>
                              </w:rPr>
                            </w:pPr>
                            <w:r w:rsidRPr="004E61E9">
                              <w:rPr>
                                <w:rFonts w:ascii="ＭＳ ゴシック" w:eastAsia="ＭＳ ゴシック" w:hAnsi="ＭＳ ゴシック" w:hint="eastAsia"/>
                                <w:b/>
                                <w:sz w:val="24"/>
                                <w:szCs w:val="24"/>
                              </w:rPr>
                              <w:t>※</w:t>
                            </w:r>
                            <w:r w:rsidRPr="00DC7E8C">
                              <w:rPr>
                                <w:rFonts w:ascii="ＭＳ ゴシック" w:eastAsia="ＭＳ ゴシック" w:hAnsi="ＭＳ ゴシック"/>
                                <w:b/>
                                <w:sz w:val="24"/>
                                <w:szCs w:val="24"/>
                              </w:rPr>
                              <w:t>令和</w:t>
                            </w:r>
                            <w:r w:rsidRPr="00DC7E8C">
                              <w:rPr>
                                <w:rFonts w:ascii="ＭＳ ゴシック" w:eastAsia="ＭＳ ゴシック" w:hAnsi="ＭＳ ゴシック" w:hint="eastAsia"/>
                                <w:b/>
                                <w:sz w:val="24"/>
                                <w:szCs w:val="24"/>
                              </w:rPr>
                              <w:t>５</w:t>
                            </w:r>
                            <w:r w:rsidRPr="00DC7E8C">
                              <w:rPr>
                                <w:rFonts w:ascii="ＭＳ ゴシック" w:eastAsia="ＭＳ ゴシック" w:hAnsi="ＭＳ ゴシック"/>
                                <w:b/>
                                <w:sz w:val="24"/>
                                <w:szCs w:val="24"/>
                              </w:rPr>
                              <w:t>年度設置を希望される場合には、</w:t>
                            </w:r>
                            <w:r w:rsidRPr="00DC7E8C">
                              <w:rPr>
                                <w:rFonts w:ascii="ＭＳ ゴシック" w:eastAsia="ＭＳ ゴシック" w:hAnsi="ＭＳ ゴシック" w:hint="eastAsia"/>
                                <w:b/>
                                <w:sz w:val="24"/>
                                <w:szCs w:val="24"/>
                                <w:u w:val="double"/>
                              </w:rPr>
                              <w:t>令和４</w:t>
                            </w:r>
                            <w:r w:rsidRPr="00DC7E8C">
                              <w:rPr>
                                <w:rFonts w:ascii="ＭＳ ゴシック" w:eastAsia="ＭＳ ゴシック" w:hAnsi="ＭＳ ゴシック"/>
                                <w:b/>
                                <w:sz w:val="24"/>
                                <w:szCs w:val="24"/>
                                <w:u w:val="double"/>
                              </w:rPr>
                              <w:t>年</w:t>
                            </w:r>
                            <w:r w:rsidRPr="00DC7E8C">
                              <w:rPr>
                                <w:rFonts w:ascii="ＭＳ ゴシック" w:eastAsia="ＭＳ ゴシック" w:hAnsi="ＭＳ ゴシック" w:hint="eastAsia"/>
                                <w:b/>
                                <w:sz w:val="24"/>
                                <w:szCs w:val="24"/>
                                <w:u w:val="double"/>
                              </w:rPr>
                              <w:t>９</w:t>
                            </w:r>
                            <w:r w:rsidRPr="00DC7E8C">
                              <w:rPr>
                                <w:rFonts w:ascii="ＭＳ ゴシック" w:eastAsia="ＭＳ ゴシック" w:hAnsi="ＭＳ ゴシック"/>
                                <w:b/>
                                <w:sz w:val="24"/>
                                <w:szCs w:val="24"/>
                                <w:u w:val="double"/>
                              </w:rPr>
                              <w:t>月</w:t>
                            </w:r>
                            <w:r w:rsidRPr="00DC7E8C">
                              <w:rPr>
                                <w:rFonts w:ascii="ＭＳ ゴシック" w:eastAsia="ＭＳ ゴシック" w:hAnsi="ＭＳ ゴシック" w:hint="eastAsia"/>
                                <w:b/>
                                <w:sz w:val="24"/>
                                <w:szCs w:val="24"/>
                                <w:u w:val="double"/>
                              </w:rPr>
                              <w:t>30</w:t>
                            </w:r>
                            <w:r w:rsidRPr="00DC7E8C">
                              <w:rPr>
                                <w:rFonts w:ascii="ＭＳ ゴシック" w:eastAsia="ＭＳ ゴシック" w:hAnsi="ＭＳ ゴシック"/>
                                <w:b/>
                                <w:sz w:val="24"/>
                                <w:szCs w:val="24"/>
                                <w:u w:val="double"/>
                              </w:rPr>
                              <w:t>日（金）</w:t>
                            </w:r>
                            <w:r w:rsidRPr="00DC7E8C">
                              <w:rPr>
                                <w:rFonts w:ascii="ＭＳ ゴシック" w:eastAsia="ＭＳ ゴシック" w:hAnsi="ＭＳ ゴシック"/>
                                <w:b/>
                                <w:sz w:val="24"/>
                                <w:szCs w:val="24"/>
                              </w:rPr>
                              <w:t>までに</w:t>
                            </w:r>
                            <w:r w:rsidRPr="00DC7E8C">
                              <w:rPr>
                                <w:rFonts w:ascii="ＭＳ ゴシック" w:eastAsia="ＭＳ ゴシック" w:hAnsi="ＭＳ ゴシック" w:hint="eastAsia"/>
                                <w:b/>
                                <w:sz w:val="24"/>
                                <w:szCs w:val="24"/>
                              </w:rPr>
                              <w:t>事業実施</w:t>
                            </w:r>
                            <w:r w:rsidRPr="00DC7E8C">
                              <w:rPr>
                                <w:rFonts w:ascii="ＭＳ ゴシック" w:eastAsia="ＭＳ ゴシック" w:hAnsi="ＭＳ ゴシック"/>
                                <w:b/>
                                <w:sz w:val="24"/>
                                <w:szCs w:val="24"/>
                              </w:rPr>
                              <w:t>計画書をご提出ください。</w:t>
                            </w:r>
                          </w:p>
                          <w:p w14:paraId="0DC950BF" w14:textId="52B503E9" w:rsidR="00C20C49" w:rsidRPr="00D76226" w:rsidRDefault="00C20C49" w:rsidP="00582852">
                            <w:pPr>
                              <w:adjustRightInd w:val="0"/>
                              <w:snapToGrid w:val="0"/>
                              <w:ind w:left="282" w:hangingChars="117" w:hanging="282"/>
                              <w:jc w:val="left"/>
                              <w:rPr>
                                <w:rFonts w:ascii="ＭＳ ゴシック" w:eastAsia="ＭＳ ゴシック" w:hAnsi="ＭＳ ゴシック"/>
                                <w:b/>
                                <w:sz w:val="24"/>
                                <w:szCs w:val="24"/>
                              </w:rPr>
                            </w:pPr>
                            <w:r w:rsidRPr="00DC7E8C">
                              <w:rPr>
                                <w:rFonts w:ascii="ＭＳ ゴシック" w:eastAsia="ＭＳ ゴシック" w:hAnsi="ＭＳ ゴシック" w:hint="eastAsia"/>
                                <w:b/>
                                <w:sz w:val="24"/>
                                <w:szCs w:val="24"/>
                              </w:rPr>
                              <w:t>※要綱</w:t>
                            </w:r>
                            <w:r w:rsidRPr="00DC7E8C">
                              <w:rPr>
                                <w:rFonts w:ascii="ＭＳ ゴシック" w:eastAsia="ＭＳ ゴシック" w:hAnsi="ＭＳ ゴシック"/>
                                <w:b/>
                                <w:sz w:val="24"/>
                                <w:szCs w:val="24"/>
                              </w:rPr>
                              <w:t>、運用規程、様式</w:t>
                            </w:r>
                            <w:r w:rsidRPr="00DC7E8C">
                              <w:rPr>
                                <w:rFonts w:ascii="ＭＳ ゴシック" w:eastAsia="ＭＳ ゴシック" w:hAnsi="ＭＳ ゴシック" w:hint="eastAsia"/>
                                <w:b/>
                                <w:sz w:val="24"/>
                                <w:szCs w:val="24"/>
                              </w:rPr>
                              <w:t>等</w:t>
                            </w:r>
                            <w:r w:rsidRPr="00DC7E8C">
                              <w:rPr>
                                <w:rFonts w:ascii="ＭＳ ゴシック" w:eastAsia="ＭＳ ゴシック" w:hAnsi="ＭＳ ゴシック"/>
                                <w:b/>
                                <w:sz w:val="24"/>
                                <w:szCs w:val="24"/>
                              </w:rPr>
                              <w:t>については、多治見市ホームページ「</w:t>
                            </w:r>
                            <w:r w:rsidRPr="00DC7E8C">
                              <w:rPr>
                                <w:rFonts w:ascii="ＭＳ ゴシック" w:eastAsia="ＭＳ ゴシック" w:hAnsi="ＭＳ ゴシック" w:hint="eastAsia"/>
                                <w:b/>
                                <w:sz w:val="24"/>
                                <w:szCs w:val="24"/>
                              </w:rPr>
                              <w:t>ホーム－暮らし－防災・防犯・安全・消防－防犯カメラ設置事業補助金制度</w:t>
                            </w:r>
                            <w:r w:rsidRPr="00DC7E8C">
                              <w:rPr>
                                <w:rFonts w:ascii="ＭＳ ゴシック" w:eastAsia="ＭＳ ゴシック" w:hAnsi="ＭＳ ゴシック"/>
                                <w:b/>
                                <w:sz w:val="24"/>
                                <w:szCs w:val="24"/>
                              </w:rPr>
                              <w:t>」</w:t>
                            </w:r>
                            <w:r w:rsidRPr="00DC7E8C">
                              <w:rPr>
                                <w:rFonts w:ascii="ＭＳ ゴシック" w:eastAsia="ＭＳ ゴシック" w:hAnsi="ＭＳ ゴシック" w:hint="eastAsia"/>
                                <w:b/>
                                <w:sz w:val="24"/>
                                <w:szCs w:val="24"/>
                              </w:rPr>
                              <w:t>からも</w:t>
                            </w:r>
                            <w:r w:rsidRPr="00DC7E8C">
                              <w:rPr>
                                <w:rFonts w:ascii="ＭＳ ゴシック" w:eastAsia="ＭＳ ゴシック" w:hAnsi="ＭＳ ゴシック"/>
                                <w:b/>
                                <w:sz w:val="24"/>
                                <w:szCs w:val="24"/>
                              </w:rPr>
                              <w:t>ダウンロードできます。</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33CFFDAC" id="正方形/長方形 11" o:spid="_x0000_s1030" style="position:absolute;left:0;text-align:left;margin-left:3.4pt;margin-top:10.55pt;width:490.5pt;height:85.5pt;z-index:2516582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" fillcolor="window" strokecolor="#70ad47" strokeweight="2pt">
                <v:stroke dashstyle="dash"/>
                <v:textbox>
                  <w:txbxContent>
                    <w:p w14:paraId="681F2487" w14:textId="5CF3D991" w:rsidR="00C20C49" w:rsidRPr="00DC7E8C" w:rsidRDefault="00C20C49" w:rsidP="00FA0BDD">
                      <w:pPr>
                        <w:adjustRightInd w:val="0"/>
                        <w:snapToGrid w:val="0"/>
                        <w:ind w:left="282" w:hangingChars="117" w:hanging="282"/>
                        <w:jc w:val="left"/>
                        <w:rPr>
                          <w:rFonts w:ascii="ＭＳ ゴシック" w:eastAsia="ＭＳ ゴシック" w:hAnsi="ＭＳ ゴシック"/>
                          <w:b/>
                          <w:sz w:val="24"/>
                          <w:szCs w:val="24"/>
                        </w:rPr>
                      </w:pPr>
                      <w:r w:rsidRPr="004E61E9">
                        <w:rPr>
                          <w:rFonts w:ascii="ＭＳ ゴシック" w:eastAsia="ＭＳ ゴシック" w:hAnsi="ＭＳ ゴシック" w:hint="eastAsia"/>
                          <w:b/>
                          <w:sz w:val="24"/>
                          <w:szCs w:val="24"/>
                        </w:rPr>
                        <w:t>※</w:t>
                      </w:r>
                      <w:r w:rsidRPr="00DC7E8C">
                        <w:rPr>
                          <w:rFonts w:ascii="ＭＳ ゴシック" w:eastAsia="ＭＳ ゴシック" w:hAnsi="ＭＳ ゴシック"/>
                          <w:b/>
                          <w:sz w:val="24"/>
                          <w:szCs w:val="24"/>
                        </w:rPr>
                        <w:t>令和</w:t>
                      </w:r>
                      <w:r w:rsidRPr="00DC7E8C">
                        <w:rPr>
                          <w:rFonts w:ascii="ＭＳ ゴシック" w:eastAsia="ＭＳ ゴシック" w:hAnsi="ＭＳ ゴシック" w:hint="eastAsia"/>
                          <w:b/>
                          <w:sz w:val="24"/>
                          <w:szCs w:val="24"/>
                        </w:rPr>
                        <w:t>５</w:t>
                      </w:r>
                      <w:r w:rsidRPr="00DC7E8C">
                        <w:rPr>
                          <w:rFonts w:ascii="ＭＳ ゴシック" w:eastAsia="ＭＳ ゴシック" w:hAnsi="ＭＳ ゴシック"/>
                          <w:b/>
                          <w:sz w:val="24"/>
                          <w:szCs w:val="24"/>
                        </w:rPr>
                        <w:t>年度設置を希望される場合には、</w:t>
                      </w:r>
                      <w:r w:rsidRPr="00DC7E8C">
                        <w:rPr>
                          <w:rFonts w:ascii="ＭＳ ゴシック" w:eastAsia="ＭＳ ゴシック" w:hAnsi="ＭＳ ゴシック" w:hint="eastAsia"/>
                          <w:b/>
                          <w:sz w:val="24"/>
                          <w:szCs w:val="24"/>
                          <w:u w:val="double"/>
                        </w:rPr>
                        <w:t>令和４</w:t>
                      </w:r>
                      <w:r w:rsidRPr="00DC7E8C">
                        <w:rPr>
                          <w:rFonts w:ascii="ＭＳ ゴシック" w:eastAsia="ＭＳ ゴシック" w:hAnsi="ＭＳ ゴシック"/>
                          <w:b/>
                          <w:sz w:val="24"/>
                          <w:szCs w:val="24"/>
                          <w:u w:val="double"/>
                        </w:rPr>
                        <w:t>年</w:t>
                      </w:r>
                      <w:r w:rsidRPr="00DC7E8C">
                        <w:rPr>
                          <w:rFonts w:ascii="ＭＳ ゴシック" w:eastAsia="ＭＳ ゴシック" w:hAnsi="ＭＳ ゴシック" w:hint="eastAsia"/>
                          <w:b/>
                          <w:sz w:val="24"/>
                          <w:szCs w:val="24"/>
                          <w:u w:val="double"/>
                        </w:rPr>
                        <w:t>９</w:t>
                      </w:r>
                      <w:r w:rsidRPr="00DC7E8C">
                        <w:rPr>
                          <w:rFonts w:ascii="ＭＳ ゴシック" w:eastAsia="ＭＳ ゴシック" w:hAnsi="ＭＳ ゴシック"/>
                          <w:b/>
                          <w:sz w:val="24"/>
                          <w:szCs w:val="24"/>
                          <w:u w:val="double"/>
                        </w:rPr>
                        <w:t>月</w:t>
                      </w:r>
                      <w:r w:rsidRPr="00DC7E8C">
                        <w:rPr>
                          <w:rFonts w:ascii="ＭＳ ゴシック" w:eastAsia="ＭＳ ゴシック" w:hAnsi="ＭＳ ゴシック" w:hint="eastAsia"/>
                          <w:b/>
                          <w:sz w:val="24"/>
                          <w:szCs w:val="24"/>
                          <w:u w:val="double"/>
                        </w:rPr>
                        <w:t>30</w:t>
                      </w:r>
                      <w:r w:rsidRPr="00DC7E8C">
                        <w:rPr>
                          <w:rFonts w:ascii="ＭＳ ゴシック" w:eastAsia="ＭＳ ゴシック" w:hAnsi="ＭＳ ゴシック"/>
                          <w:b/>
                          <w:sz w:val="24"/>
                          <w:szCs w:val="24"/>
                          <w:u w:val="double"/>
                        </w:rPr>
                        <w:t>日（金）</w:t>
                      </w:r>
                      <w:r w:rsidRPr="00DC7E8C">
                        <w:rPr>
                          <w:rFonts w:ascii="ＭＳ ゴシック" w:eastAsia="ＭＳ ゴシック" w:hAnsi="ＭＳ ゴシック"/>
                          <w:b/>
                          <w:sz w:val="24"/>
                          <w:szCs w:val="24"/>
                        </w:rPr>
                        <w:t>までに</w:t>
                      </w:r>
                      <w:r w:rsidRPr="00DC7E8C">
                        <w:rPr>
                          <w:rFonts w:ascii="ＭＳ ゴシック" w:eastAsia="ＭＳ ゴシック" w:hAnsi="ＭＳ ゴシック" w:hint="eastAsia"/>
                          <w:b/>
                          <w:sz w:val="24"/>
                          <w:szCs w:val="24"/>
                        </w:rPr>
                        <w:t>事業実施</w:t>
                      </w:r>
                      <w:r w:rsidRPr="00DC7E8C">
                        <w:rPr>
                          <w:rFonts w:ascii="ＭＳ ゴシック" w:eastAsia="ＭＳ ゴシック" w:hAnsi="ＭＳ ゴシック"/>
                          <w:b/>
                          <w:sz w:val="24"/>
                          <w:szCs w:val="24"/>
                        </w:rPr>
                        <w:t>計画書をご提出ください。</w:t>
                      </w:r>
                    </w:p>
                    <w:p w14:paraId="0DC950BF" w14:textId="52B503E9" w:rsidR="00C20C49" w:rsidRPr="00D76226" w:rsidRDefault="00C20C49" w:rsidP="00582852">
                      <w:pPr>
                        <w:adjustRightInd w:val="0"/>
                        <w:snapToGrid w:val="0"/>
                        <w:ind w:left="282" w:hangingChars="117" w:hanging="282"/>
                        <w:jc w:val="left"/>
                        <w:rPr>
                          <w:rFonts w:ascii="ＭＳ ゴシック" w:eastAsia="ＭＳ ゴシック" w:hAnsi="ＭＳ ゴシック"/>
                          <w:b/>
                          <w:sz w:val="24"/>
                          <w:szCs w:val="24"/>
                        </w:rPr>
                      </w:pPr>
                      <w:r w:rsidRPr="00DC7E8C">
                        <w:rPr>
                          <w:rFonts w:ascii="ＭＳ ゴシック" w:eastAsia="ＭＳ ゴシック" w:hAnsi="ＭＳ ゴシック" w:hint="eastAsia"/>
                          <w:b/>
                          <w:sz w:val="24"/>
                          <w:szCs w:val="24"/>
                        </w:rPr>
                        <w:t>※要綱</w:t>
                      </w:r>
                      <w:r w:rsidRPr="00DC7E8C">
                        <w:rPr>
                          <w:rFonts w:ascii="ＭＳ ゴシック" w:eastAsia="ＭＳ ゴシック" w:hAnsi="ＭＳ ゴシック"/>
                          <w:b/>
                          <w:sz w:val="24"/>
                          <w:szCs w:val="24"/>
                        </w:rPr>
                        <w:t>、運用規程、様式</w:t>
                      </w:r>
                      <w:r w:rsidRPr="00DC7E8C">
                        <w:rPr>
                          <w:rFonts w:ascii="ＭＳ ゴシック" w:eastAsia="ＭＳ ゴシック" w:hAnsi="ＭＳ ゴシック" w:hint="eastAsia"/>
                          <w:b/>
                          <w:sz w:val="24"/>
                          <w:szCs w:val="24"/>
                        </w:rPr>
                        <w:t>等</w:t>
                      </w:r>
                      <w:r w:rsidRPr="00DC7E8C">
                        <w:rPr>
                          <w:rFonts w:ascii="ＭＳ ゴシック" w:eastAsia="ＭＳ ゴシック" w:hAnsi="ＭＳ ゴシック"/>
                          <w:b/>
                          <w:sz w:val="24"/>
                          <w:szCs w:val="24"/>
                        </w:rPr>
                        <w:t>については、多治見市ホームページ「</w:t>
                      </w:r>
                      <w:r w:rsidRPr="00DC7E8C">
                        <w:rPr>
                          <w:rFonts w:ascii="ＭＳ ゴシック" w:eastAsia="ＭＳ ゴシック" w:hAnsi="ＭＳ ゴシック" w:hint="eastAsia"/>
                          <w:b/>
                          <w:sz w:val="24"/>
                          <w:szCs w:val="24"/>
                        </w:rPr>
                        <w:t>ホーム－暮らし－防災・防犯・安全・消防－防犯カメラ設置事業補助金制度</w:t>
                      </w:r>
                      <w:r w:rsidRPr="00DC7E8C">
                        <w:rPr>
                          <w:rFonts w:ascii="ＭＳ ゴシック" w:eastAsia="ＭＳ ゴシック" w:hAnsi="ＭＳ ゴシック"/>
                          <w:b/>
                          <w:sz w:val="24"/>
                          <w:szCs w:val="24"/>
                        </w:rPr>
                        <w:t>」</w:t>
                      </w:r>
                      <w:r w:rsidRPr="00DC7E8C">
                        <w:rPr>
                          <w:rFonts w:ascii="ＭＳ ゴシック" w:eastAsia="ＭＳ ゴシック" w:hAnsi="ＭＳ ゴシック" w:hint="eastAsia"/>
                          <w:b/>
                          <w:sz w:val="24"/>
                          <w:szCs w:val="24"/>
                        </w:rPr>
                        <w:t>からも</w:t>
                      </w:r>
                      <w:r w:rsidRPr="00DC7E8C">
                        <w:rPr>
                          <w:rFonts w:ascii="ＭＳ ゴシック" w:eastAsia="ＭＳ ゴシック" w:hAnsi="ＭＳ ゴシック"/>
                          <w:b/>
                          <w:sz w:val="24"/>
                          <w:szCs w:val="24"/>
                        </w:rPr>
                        <w:t>ダウンロードできます。</w:t>
                      </w:r>
                    </w:p>
                  </w:txbxContent>
                </v:textbox>
              </v:rect>
            </w:pict>
          </mc:Fallback>
        </mc:AlternateContent>
      </w:r>
    </w:p>
    <w:p w14:paraId="26DA1A75" w14:textId="22134534" w:rsidR="00DF354D" w:rsidRPr="00C05595" w:rsidRDefault="00DF354D" w:rsidP="00DF354D">
      <w:pPr>
        <w:jc w:val="left"/>
        <w:rPr>
          <w:rFonts w:ascii="ＭＳ 明朝" w:eastAsia="ＭＳ 明朝" w:hAnsi="ＭＳ 明朝"/>
          <w:color w:val="FF0000"/>
          <w:sz w:val="22"/>
        </w:rPr>
      </w:pPr>
    </w:p>
    <w:p w14:paraId="1835BD1E" w14:textId="77777777" w:rsidR="00DF354D" w:rsidRPr="00C05595" w:rsidRDefault="00DF354D" w:rsidP="00DF354D">
      <w:pPr>
        <w:jc w:val="left"/>
        <w:rPr>
          <w:rFonts w:ascii="ＭＳ 明朝" w:eastAsia="ＭＳ 明朝" w:hAnsi="ＭＳ 明朝"/>
          <w:color w:val="FF0000"/>
          <w:sz w:val="22"/>
        </w:rPr>
      </w:pPr>
    </w:p>
    <w:p w14:paraId="324103DD" w14:textId="1CD238BE" w:rsidR="00DF354D" w:rsidRPr="00C05595" w:rsidRDefault="00DF354D" w:rsidP="00DF354D">
      <w:pPr>
        <w:jc w:val="left"/>
        <w:rPr>
          <w:rFonts w:ascii="ＭＳ 明朝" w:eastAsia="ＭＳ 明朝" w:hAnsi="ＭＳ 明朝"/>
          <w:color w:val="FF0000"/>
          <w:sz w:val="22"/>
        </w:rPr>
      </w:pPr>
    </w:p>
    <w:sectPr w:rsidR="00DF354D" w:rsidRPr="00C05595" w:rsidSect="0071718E">
      <w:headerReference w:type="default" r:id="rId9"/>
      <w:footerReference w:type="default" r:id="rId10"/>
      <w:pgSz w:w="11906" w:h="16838"/>
      <w:pgMar w:top="992" w:right="907" w:bottom="992" w:left="907" w:header="284" w:footer="119"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877873" w14:textId="77777777" w:rsidR="00CD690E" w:rsidRDefault="00CD690E" w:rsidP="002C2634">
      <w:r>
        <w:separator/>
      </w:r>
    </w:p>
  </w:endnote>
  <w:endnote w:type="continuationSeparator" w:id="0">
    <w:p w14:paraId="226E0E64" w14:textId="77777777" w:rsidR="00CD690E" w:rsidRDefault="00CD690E" w:rsidP="002C2634">
      <w:r>
        <w:continuationSeparator/>
      </w:r>
    </w:p>
  </w:endnote>
  <w:endnote w:type="continuationNotice" w:id="1">
    <w:p w14:paraId="4B943A44" w14:textId="77777777" w:rsidR="00CD690E" w:rsidRDefault="00CD69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0"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BIZ UDPゴシック">
    <w:altName w:val="Microsoft JhengHei Light"/>
    <w:charset w:val="80"/>
    <w:family w:val="modern"/>
    <w:pitch w:val="variable"/>
    <w:sig w:usb0="00000000"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43898890"/>
      <w:docPartObj>
        <w:docPartGallery w:val="Page Numbers (Bottom of Page)"/>
        <w:docPartUnique/>
      </w:docPartObj>
    </w:sdtPr>
    <w:sdtEndPr/>
    <w:sdtContent>
      <w:p w14:paraId="6AE6C8E4" w14:textId="210F528D" w:rsidR="00C20C49" w:rsidRDefault="00C20C49">
        <w:pPr>
          <w:pStyle w:val="a5"/>
          <w:jc w:val="center"/>
        </w:pPr>
        <w:r>
          <w:fldChar w:fldCharType="begin"/>
        </w:r>
        <w:r>
          <w:instrText>PAGE   \* MERGEFORMAT</w:instrText>
        </w:r>
        <w:r>
          <w:fldChar w:fldCharType="separate"/>
        </w:r>
        <w:r w:rsidR="00A927B4" w:rsidRPr="00A927B4">
          <w:rPr>
            <w:noProof/>
            <w:lang w:val="ja-JP"/>
          </w:rPr>
          <w:t>1</w:t>
        </w:r>
        <w:r>
          <w:fldChar w:fldCharType="end"/>
        </w:r>
      </w:p>
    </w:sdtContent>
  </w:sdt>
  <w:p w14:paraId="25C0DD4B" w14:textId="77777777" w:rsidR="00C20C49" w:rsidRDefault="00C20C4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FCC5ECB" w14:textId="77777777" w:rsidR="00CD690E" w:rsidRDefault="00CD690E" w:rsidP="002C2634">
      <w:r>
        <w:separator/>
      </w:r>
    </w:p>
  </w:footnote>
  <w:footnote w:type="continuationSeparator" w:id="0">
    <w:p w14:paraId="4A49B7FC" w14:textId="77777777" w:rsidR="00CD690E" w:rsidRDefault="00CD690E" w:rsidP="002C2634">
      <w:r>
        <w:continuationSeparator/>
      </w:r>
    </w:p>
  </w:footnote>
  <w:footnote w:type="continuationNotice" w:id="1">
    <w:p w14:paraId="479D6D16" w14:textId="77777777" w:rsidR="00CD690E" w:rsidRDefault="00CD690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4D0CA0" w14:textId="182A2785" w:rsidR="00C20C49" w:rsidRPr="002C2634" w:rsidRDefault="00C20C49" w:rsidP="002C2634">
    <w:pPr>
      <w:pStyle w:val="a3"/>
      <w:jc w:val="right"/>
      <w:rPr>
        <w:rFonts w:ascii="ＭＳ 明朝" w:eastAsia="ＭＳ 明朝" w:hAnsi="ＭＳ 明朝"/>
        <w:sz w:val="18"/>
        <w:szCs w:val="18"/>
      </w:rPr>
    </w:pPr>
  </w:p>
  <w:p w14:paraId="7FF81C85" w14:textId="77777777" w:rsidR="00C20C49" w:rsidRDefault="00C20C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16773"/>
    <w:multiLevelType w:val="hybridMultilevel"/>
    <w:tmpl w:val="1AB87B0A"/>
    <w:lvl w:ilvl="0" w:tplc="9E8AAE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BBE36BC"/>
    <w:multiLevelType w:val="hybridMultilevel"/>
    <w:tmpl w:val="A2204994"/>
    <w:lvl w:ilvl="0" w:tplc="2BC222D4">
      <w:start w:val="6"/>
      <w:numFmt w:val="bullet"/>
      <w:lvlText w:val="□"/>
      <w:lvlJc w:val="left"/>
      <w:pPr>
        <w:ind w:left="570" w:hanging="360"/>
      </w:pPr>
      <w:rPr>
        <w:rFonts w:ascii="ＭＳ ゴシック" w:eastAsia="ＭＳ ゴシック" w:hAnsi="ＭＳ ゴシック" w:cs="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
    <w:nsid w:val="481C16A9"/>
    <w:multiLevelType w:val="hybridMultilevel"/>
    <w:tmpl w:val="B88EAEDE"/>
    <w:lvl w:ilvl="0" w:tplc="9E8AAE0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FAB559E"/>
    <w:multiLevelType w:val="hybridMultilevel"/>
    <w:tmpl w:val="C64E221E"/>
    <w:lvl w:ilvl="0" w:tplc="A1444A32">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75B4"/>
    <w:rsid w:val="00021469"/>
    <w:rsid w:val="00021585"/>
    <w:rsid w:val="0002329B"/>
    <w:rsid w:val="0003360E"/>
    <w:rsid w:val="00035AEB"/>
    <w:rsid w:val="00047AF8"/>
    <w:rsid w:val="000703D5"/>
    <w:rsid w:val="00077ACF"/>
    <w:rsid w:val="00090E97"/>
    <w:rsid w:val="000A047E"/>
    <w:rsid w:val="000C3785"/>
    <w:rsid w:val="000D50BA"/>
    <w:rsid w:val="000E269C"/>
    <w:rsid w:val="000F3F10"/>
    <w:rsid w:val="00131BA5"/>
    <w:rsid w:val="00136152"/>
    <w:rsid w:val="00153D73"/>
    <w:rsid w:val="00173261"/>
    <w:rsid w:val="00183251"/>
    <w:rsid w:val="001C1E02"/>
    <w:rsid w:val="001D4178"/>
    <w:rsid w:val="00211235"/>
    <w:rsid w:val="00215750"/>
    <w:rsid w:val="00244986"/>
    <w:rsid w:val="002807E3"/>
    <w:rsid w:val="00291E27"/>
    <w:rsid w:val="002B2849"/>
    <w:rsid w:val="002C2634"/>
    <w:rsid w:val="00313118"/>
    <w:rsid w:val="00322CD4"/>
    <w:rsid w:val="00336B7D"/>
    <w:rsid w:val="00336C5E"/>
    <w:rsid w:val="0034240A"/>
    <w:rsid w:val="003520E5"/>
    <w:rsid w:val="00361068"/>
    <w:rsid w:val="00367348"/>
    <w:rsid w:val="003711C9"/>
    <w:rsid w:val="003A423D"/>
    <w:rsid w:val="003A603F"/>
    <w:rsid w:val="003D5EB9"/>
    <w:rsid w:val="00400DDE"/>
    <w:rsid w:val="0045739E"/>
    <w:rsid w:val="004812C0"/>
    <w:rsid w:val="00491B35"/>
    <w:rsid w:val="00497F33"/>
    <w:rsid w:val="004C1187"/>
    <w:rsid w:val="004D46F8"/>
    <w:rsid w:val="004E61E9"/>
    <w:rsid w:val="004E6A2A"/>
    <w:rsid w:val="00543C08"/>
    <w:rsid w:val="0054659A"/>
    <w:rsid w:val="00551359"/>
    <w:rsid w:val="00566B2E"/>
    <w:rsid w:val="00566D9E"/>
    <w:rsid w:val="00573A58"/>
    <w:rsid w:val="00582852"/>
    <w:rsid w:val="005C337A"/>
    <w:rsid w:val="005E50FC"/>
    <w:rsid w:val="005F7302"/>
    <w:rsid w:val="006275B4"/>
    <w:rsid w:val="006522E5"/>
    <w:rsid w:val="00667ECF"/>
    <w:rsid w:val="006746B2"/>
    <w:rsid w:val="00683F96"/>
    <w:rsid w:val="006D0B92"/>
    <w:rsid w:val="00705F13"/>
    <w:rsid w:val="00714F48"/>
    <w:rsid w:val="0071718E"/>
    <w:rsid w:val="00717F7C"/>
    <w:rsid w:val="00721B68"/>
    <w:rsid w:val="007220E3"/>
    <w:rsid w:val="0072777C"/>
    <w:rsid w:val="00737D2F"/>
    <w:rsid w:val="00741111"/>
    <w:rsid w:val="00742BD4"/>
    <w:rsid w:val="00783791"/>
    <w:rsid w:val="007A0089"/>
    <w:rsid w:val="007A5E09"/>
    <w:rsid w:val="007C5D3D"/>
    <w:rsid w:val="007D604F"/>
    <w:rsid w:val="007E0C79"/>
    <w:rsid w:val="007F1040"/>
    <w:rsid w:val="00806120"/>
    <w:rsid w:val="00810419"/>
    <w:rsid w:val="00814DDA"/>
    <w:rsid w:val="00825EF5"/>
    <w:rsid w:val="008311D3"/>
    <w:rsid w:val="00833B1A"/>
    <w:rsid w:val="00840C8C"/>
    <w:rsid w:val="0085765B"/>
    <w:rsid w:val="0086133A"/>
    <w:rsid w:val="00863273"/>
    <w:rsid w:val="008779EA"/>
    <w:rsid w:val="00892CA6"/>
    <w:rsid w:val="008D241B"/>
    <w:rsid w:val="008D6762"/>
    <w:rsid w:val="008E1A91"/>
    <w:rsid w:val="008E23E2"/>
    <w:rsid w:val="0092574C"/>
    <w:rsid w:val="0096385C"/>
    <w:rsid w:val="00986E49"/>
    <w:rsid w:val="00993070"/>
    <w:rsid w:val="009A15AE"/>
    <w:rsid w:val="009D0FDF"/>
    <w:rsid w:val="00A23D79"/>
    <w:rsid w:val="00A23E96"/>
    <w:rsid w:val="00A34423"/>
    <w:rsid w:val="00A46B25"/>
    <w:rsid w:val="00A52063"/>
    <w:rsid w:val="00A927B4"/>
    <w:rsid w:val="00AB2204"/>
    <w:rsid w:val="00AB6953"/>
    <w:rsid w:val="00AC5118"/>
    <w:rsid w:val="00AC7229"/>
    <w:rsid w:val="00AC752D"/>
    <w:rsid w:val="00AD280F"/>
    <w:rsid w:val="00AE359B"/>
    <w:rsid w:val="00AF20BD"/>
    <w:rsid w:val="00B20285"/>
    <w:rsid w:val="00B42B5A"/>
    <w:rsid w:val="00B52CB8"/>
    <w:rsid w:val="00B6476F"/>
    <w:rsid w:val="00B64FD1"/>
    <w:rsid w:val="00BB5105"/>
    <w:rsid w:val="00BE6313"/>
    <w:rsid w:val="00BE74B1"/>
    <w:rsid w:val="00BE7F9F"/>
    <w:rsid w:val="00C05595"/>
    <w:rsid w:val="00C20C49"/>
    <w:rsid w:val="00C37047"/>
    <w:rsid w:val="00C526B4"/>
    <w:rsid w:val="00C64340"/>
    <w:rsid w:val="00C73A72"/>
    <w:rsid w:val="00C7624A"/>
    <w:rsid w:val="00C8530E"/>
    <w:rsid w:val="00CD690E"/>
    <w:rsid w:val="00CE0155"/>
    <w:rsid w:val="00CE785C"/>
    <w:rsid w:val="00CE78D4"/>
    <w:rsid w:val="00D064FE"/>
    <w:rsid w:val="00D16783"/>
    <w:rsid w:val="00D274B4"/>
    <w:rsid w:val="00D714D3"/>
    <w:rsid w:val="00D76226"/>
    <w:rsid w:val="00D77116"/>
    <w:rsid w:val="00D90352"/>
    <w:rsid w:val="00DC7E8C"/>
    <w:rsid w:val="00DF354D"/>
    <w:rsid w:val="00DF3B7F"/>
    <w:rsid w:val="00E5213D"/>
    <w:rsid w:val="00E8167B"/>
    <w:rsid w:val="00E840E1"/>
    <w:rsid w:val="00E94D18"/>
    <w:rsid w:val="00EB3547"/>
    <w:rsid w:val="00F00242"/>
    <w:rsid w:val="00F235F7"/>
    <w:rsid w:val="00F40D72"/>
    <w:rsid w:val="00F517E2"/>
    <w:rsid w:val="00F6148F"/>
    <w:rsid w:val="00F73613"/>
    <w:rsid w:val="00F74DA8"/>
    <w:rsid w:val="00F95C16"/>
    <w:rsid w:val="00FA0BDD"/>
    <w:rsid w:val="00FD3CFA"/>
    <w:rsid w:val="00FE212D"/>
    <w:rsid w:val="00FF196E"/>
    <w:rsid w:val="00FF5E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48810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2634"/>
    <w:pPr>
      <w:tabs>
        <w:tab w:val="center" w:pos="4252"/>
        <w:tab w:val="right" w:pos="8504"/>
      </w:tabs>
      <w:snapToGrid w:val="0"/>
    </w:pPr>
  </w:style>
  <w:style w:type="character" w:customStyle="1" w:styleId="a4">
    <w:name w:val="ヘッダー (文字)"/>
    <w:basedOn w:val="a0"/>
    <w:link w:val="a3"/>
    <w:uiPriority w:val="99"/>
    <w:rsid w:val="002C2634"/>
  </w:style>
  <w:style w:type="paragraph" w:styleId="a5">
    <w:name w:val="footer"/>
    <w:basedOn w:val="a"/>
    <w:link w:val="a6"/>
    <w:uiPriority w:val="99"/>
    <w:unhideWhenUsed/>
    <w:rsid w:val="002C2634"/>
    <w:pPr>
      <w:tabs>
        <w:tab w:val="center" w:pos="4252"/>
        <w:tab w:val="right" w:pos="8504"/>
      </w:tabs>
      <w:snapToGrid w:val="0"/>
    </w:pPr>
  </w:style>
  <w:style w:type="character" w:customStyle="1" w:styleId="a6">
    <w:name w:val="フッター (文字)"/>
    <w:basedOn w:val="a0"/>
    <w:link w:val="a5"/>
    <w:uiPriority w:val="99"/>
    <w:rsid w:val="002C2634"/>
  </w:style>
  <w:style w:type="table" w:styleId="a7">
    <w:name w:val="Table Grid"/>
    <w:basedOn w:val="a1"/>
    <w:uiPriority w:val="39"/>
    <w:rsid w:val="00825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6B7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6B7D"/>
    <w:rPr>
      <w:rFonts w:asciiTheme="majorHAnsi" w:eastAsiaTheme="majorEastAsia" w:hAnsiTheme="majorHAnsi" w:cstheme="majorBidi"/>
      <w:sz w:val="18"/>
      <w:szCs w:val="18"/>
    </w:rPr>
  </w:style>
  <w:style w:type="paragraph" w:styleId="aa">
    <w:name w:val="List Paragraph"/>
    <w:basedOn w:val="a"/>
    <w:uiPriority w:val="34"/>
    <w:qFormat/>
    <w:rsid w:val="00DF354D"/>
    <w:pPr>
      <w:ind w:leftChars="400" w:left="840"/>
    </w:pPr>
  </w:style>
  <w:style w:type="character" w:styleId="ab">
    <w:name w:val="Hyperlink"/>
    <w:basedOn w:val="a0"/>
    <w:uiPriority w:val="99"/>
    <w:unhideWhenUsed/>
    <w:rsid w:val="0071718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C2634"/>
    <w:pPr>
      <w:tabs>
        <w:tab w:val="center" w:pos="4252"/>
        <w:tab w:val="right" w:pos="8504"/>
      </w:tabs>
      <w:snapToGrid w:val="0"/>
    </w:pPr>
  </w:style>
  <w:style w:type="character" w:customStyle="1" w:styleId="a4">
    <w:name w:val="ヘッダー (文字)"/>
    <w:basedOn w:val="a0"/>
    <w:link w:val="a3"/>
    <w:uiPriority w:val="99"/>
    <w:rsid w:val="002C2634"/>
  </w:style>
  <w:style w:type="paragraph" w:styleId="a5">
    <w:name w:val="footer"/>
    <w:basedOn w:val="a"/>
    <w:link w:val="a6"/>
    <w:uiPriority w:val="99"/>
    <w:unhideWhenUsed/>
    <w:rsid w:val="002C2634"/>
    <w:pPr>
      <w:tabs>
        <w:tab w:val="center" w:pos="4252"/>
        <w:tab w:val="right" w:pos="8504"/>
      </w:tabs>
      <w:snapToGrid w:val="0"/>
    </w:pPr>
  </w:style>
  <w:style w:type="character" w:customStyle="1" w:styleId="a6">
    <w:name w:val="フッター (文字)"/>
    <w:basedOn w:val="a0"/>
    <w:link w:val="a5"/>
    <w:uiPriority w:val="99"/>
    <w:rsid w:val="002C2634"/>
  </w:style>
  <w:style w:type="table" w:styleId="a7">
    <w:name w:val="Table Grid"/>
    <w:basedOn w:val="a1"/>
    <w:uiPriority w:val="39"/>
    <w:rsid w:val="00825E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36B7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36B7D"/>
    <w:rPr>
      <w:rFonts w:asciiTheme="majorHAnsi" w:eastAsiaTheme="majorEastAsia" w:hAnsiTheme="majorHAnsi" w:cstheme="majorBidi"/>
      <w:sz w:val="18"/>
      <w:szCs w:val="18"/>
    </w:rPr>
  </w:style>
  <w:style w:type="paragraph" w:styleId="aa">
    <w:name w:val="List Paragraph"/>
    <w:basedOn w:val="a"/>
    <w:uiPriority w:val="34"/>
    <w:qFormat/>
    <w:rsid w:val="00DF354D"/>
    <w:pPr>
      <w:ind w:leftChars="400" w:left="840"/>
    </w:pPr>
  </w:style>
  <w:style w:type="character" w:styleId="ab">
    <w:name w:val="Hyperlink"/>
    <w:basedOn w:val="a0"/>
    <w:uiPriority w:val="99"/>
    <w:unhideWhenUsed/>
    <w:rsid w:val="0071718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90032-7D25-4BE2-B1A9-4799941A0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CAA79314.dotm</Template>
  <TotalTime>0</TotalTime>
  <Pages>1</Pages>
  <Words>85</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masawaka0321@yahoo.co.jp</dc:creator>
  <cp:lastModifiedBy>0039077</cp:lastModifiedBy>
  <cp:revision>2</cp:revision>
  <cp:lastPrinted>2020-07-28T08:09:00Z</cp:lastPrinted>
  <dcterms:created xsi:type="dcterms:W3CDTF">2022-07-14T01:08:00Z</dcterms:created>
  <dcterms:modified xsi:type="dcterms:W3CDTF">2022-07-14T01:08:00Z</dcterms:modified>
</cp:coreProperties>
</file>