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8C2" w:rsidRDefault="000A6825">
      <w:bookmarkStart w:id="0" w:name="_GoBack"/>
      <w:bookmarkEnd w:id="0"/>
      <w:r>
        <w:rPr>
          <w:rFonts w:hint="eastAsia"/>
        </w:rPr>
        <w:t>様式第３</w:t>
      </w:r>
      <w:r w:rsidR="00B368C2">
        <w:rPr>
          <w:rFonts w:hint="eastAsia"/>
        </w:rPr>
        <w:t>号</w:t>
      </w:r>
    </w:p>
    <w:p w:rsidR="00B368C2" w:rsidRDefault="00B368C2"/>
    <w:p w:rsidR="00B368C2" w:rsidRDefault="00B368C2" w:rsidP="00B368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たじっこクラブの運営に関する提案書</w:t>
      </w:r>
    </w:p>
    <w:p w:rsidR="00B368C2" w:rsidRPr="00B368C2" w:rsidRDefault="00B368C2" w:rsidP="00B368C2">
      <w:pPr>
        <w:rPr>
          <w:rFonts w:asciiTheme="minorEastAsia" w:eastAsiaTheme="minorEastAsia" w:hAnsiTheme="minorEastAsia"/>
          <w:szCs w:val="24"/>
        </w:rPr>
      </w:pPr>
    </w:p>
    <w:tbl>
      <w:tblPr>
        <w:tblStyle w:val="a3"/>
        <w:tblW w:w="0" w:type="auto"/>
        <w:tblLook w:val="04A0" w:firstRow="1" w:lastRow="0" w:firstColumn="1" w:lastColumn="0" w:noHBand="0" w:noVBand="1"/>
      </w:tblPr>
      <w:tblGrid>
        <w:gridCol w:w="9105"/>
      </w:tblGrid>
      <w:tr w:rsidR="00B368C2" w:rsidRPr="00B368C2" w:rsidTr="00B368C2">
        <w:tc>
          <w:tcPr>
            <w:tcW w:w="9105" w:type="dxa"/>
          </w:tcPr>
          <w:p w:rsidR="00B368C2" w:rsidRDefault="00C512CD" w:rsidP="00C512CD">
            <w:pPr>
              <w:ind w:left="283" w:hangingChars="118" w:hanging="283"/>
              <w:rPr>
                <w:rFonts w:asciiTheme="minorEastAsia" w:eastAsiaTheme="minorEastAsia" w:hAnsiTheme="minorEastAsia"/>
                <w:szCs w:val="24"/>
              </w:rPr>
            </w:pPr>
            <w:r>
              <w:rPr>
                <w:rFonts w:asciiTheme="minorEastAsia" w:eastAsiaTheme="minorEastAsia" w:hAnsiTheme="minorEastAsia" w:hint="eastAsia"/>
                <w:szCs w:val="24"/>
              </w:rPr>
              <w:t xml:space="preserve">１ </w:t>
            </w:r>
            <w:r w:rsidR="001E6C41">
              <w:rPr>
                <w:rFonts w:asciiTheme="minorEastAsia" w:eastAsiaTheme="minorEastAsia" w:hAnsiTheme="minorEastAsia" w:hint="eastAsia"/>
                <w:szCs w:val="24"/>
              </w:rPr>
              <w:t>たじっこクラブ</w:t>
            </w:r>
            <w:r w:rsidR="00EF60E2">
              <w:rPr>
                <w:rFonts w:asciiTheme="minorEastAsia" w:eastAsiaTheme="minorEastAsia" w:hAnsiTheme="minorEastAsia" w:hint="eastAsia"/>
                <w:szCs w:val="24"/>
              </w:rPr>
              <w:t>運営</w:t>
            </w:r>
            <w:r w:rsidR="00B368C2">
              <w:rPr>
                <w:rFonts w:asciiTheme="minorEastAsia" w:eastAsiaTheme="minorEastAsia" w:hAnsiTheme="minorEastAsia" w:hint="eastAsia"/>
                <w:szCs w:val="24"/>
              </w:rPr>
              <w:t>について、次の項目ごとに簡潔にまとめて提案してください。</w:t>
            </w:r>
          </w:p>
          <w:p w:rsidR="004E1C9B" w:rsidRDefault="004E1C9B" w:rsidP="00983320">
            <w:pPr>
              <w:ind w:leftChars="176" w:left="564" w:hangingChars="59" w:hanging="142"/>
              <w:rPr>
                <w:rFonts w:asciiTheme="minorEastAsia" w:eastAsiaTheme="minorEastAsia" w:hAnsiTheme="minorEastAsia"/>
                <w:szCs w:val="24"/>
              </w:rPr>
            </w:pPr>
            <w:r>
              <w:rPr>
                <w:rFonts w:asciiTheme="minorEastAsia" w:eastAsiaTheme="minorEastAsia" w:hAnsiTheme="minorEastAsia" w:hint="eastAsia"/>
                <w:szCs w:val="24"/>
              </w:rPr>
              <w:t>①学校施設を活用する上での工夫</w:t>
            </w:r>
            <w:r w:rsidR="005117C9">
              <w:rPr>
                <w:rFonts w:asciiTheme="minorEastAsia" w:eastAsiaTheme="minorEastAsia" w:hAnsiTheme="minorEastAsia" w:hint="eastAsia"/>
                <w:szCs w:val="24"/>
              </w:rPr>
              <w:t>と配慮</w:t>
            </w:r>
          </w:p>
          <w:p w:rsidR="00983320" w:rsidRDefault="004E1C9B" w:rsidP="00983320">
            <w:pPr>
              <w:ind w:leftChars="176" w:left="564" w:hangingChars="59" w:hanging="142"/>
              <w:rPr>
                <w:rFonts w:asciiTheme="minorEastAsia" w:eastAsiaTheme="minorEastAsia" w:hAnsiTheme="minorEastAsia"/>
                <w:szCs w:val="24"/>
              </w:rPr>
            </w:pPr>
            <w:r>
              <w:rPr>
                <w:rFonts w:asciiTheme="minorEastAsia" w:eastAsiaTheme="minorEastAsia" w:hAnsiTheme="minorEastAsia" w:hint="eastAsia"/>
                <w:szCs w:val="24"/>
              </w:rPr>
              <w:t>②事業に</w:t>
            </w:r>
            <w:r w:rsidR="00EF60E2">
              <w:rPr>
                <w:rFonts w:asciiTheme="minorEastAsia" w:eastAsiaTheme="minorEastAsia" w:hAnsiTheme="minorEastAsia" w:hint="eastAsia"/>
                <w:szCs w:val="24"/>
              </w:rPr>
              <w:t>取り入れ</w:t>
            </w:r>
            <w:r>
              <w:rPr>
                <w:rFonts w:asciiTheme="minorEastAsia" w:eastAsiaTheme="minorEastAsia" w:hAnsiTheme="minorEastAsia" w:hint="eastAsia"/>
                <w:szCs w:val="24"/>
              </w:rPr>
              <w:t>ていく教育的な要素</w:t>
            </w:r>
          </w:p>
          <w:p w:rsidR="0089562A" w:rsidRDefault="004E1C9B" w:rsidP="0015313C">
            <w:pPr>
              <w:ind w:leftChars="176" w:left="564" w:hangingChars="59" w:hanging="142"/>
              <w:rPr>
                <w:rFonts w:asciiTheme="minorEastAsia" w:eastAsiaTheme="minorEastAsia" w:hAnsiTheme="minorEastAsia"/>
                <w:szCs w:val="24"/>
              </w:rPr>
            </w:pPr>
            <w:r>
              <w:rPr>
                <w:rFonts w:asciiTheme="minorEastAsia" w:eastAsiaTheme="minorEastAsia" w:hAnsiTheme="minorEastAsia" w:hint="eastAsia"/>
                <w:szCs w:val="24"/>
              </w:rPr>
              <w:t>③利用児童の</w:t>
            </w:r>
            <w:r w:rsidR="00511832">
              <w:rPr>
                <w:rFonts w:asciiTheme="minorEastAsia" w:eastAsiaTheme="minorEastAsia" w:hAnsiTheme="minorEastAsia" w:hint="eastAsia"/>
                <w:szCs w:val="24"/>
              </w:rPr>
              <w:t>減少と特定の校区への集中</w:t>
            </w:r>
            <w:r>
              <w:rPr>
                <w:rFonts w:asciiTheme="minorEastAsia" w:eastAsiaTheme="minorEastAsia" w:hAnsiTheme="minorEastAsia" w:hint="eastAsia"/>
                <w:szCs w:val="24"/>
              </w:rPr>
              <w:t>が見込まれる中で、</w:t>
            </w:r>
            <w:r w:rsidR="00511832">
              <w:rPr>
                <w:rFonts w:asciiTheme="minorEastAsia" w:eastAsiaTheme="minorEastAsia" w:hAnsiTheme="minorEastAsia" w:hint="eastAsia"/>
                <w:szCs w:val="24"/>
              </w:rPr>
              <w:t>多種多様な</w:t>
            </w:r>
            <w:r>
              <w:rPr>
                <w:rFonts w:asciiTheme="minorEastAsia" w:eastAsiaTheme="minorEastAsia" w:hAnsiTheme="minorEastAsia" w:hint="eastAsia"/>
                <w:szCs w:val="24"/>
              </w:rPr>
              <w:t>児童を安心・安全に預かるための工夫</w:t>
            </w:r>
          </w:p>
          <w:p w:rsidR="004D6E90" w:rsidRDefault="00C512CD" w:rsidP="004D6E90">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4D6E90" w:rsidRPr="00F472E0">
              <w:rPr>
                <w:rFonts w:asciiTheme="minorEastAsia" w:eastAsiaTheme="minorEastAsia" w:hAnsiTheme="minorEastAsia" w:hint="eastAsia"/>
                <w:szCs w:val="24"/>
              </w:rPr>
              <w:t>放課後児童支援員の雇用に</w:t>
            </w:r>
            <w:r w:rsidR="004D6E90">
              <w:rPr>
                <w:rFonts w:asciiTheme="minorEastAsia" w:eastAsiaTheme="minorEastAsia" w:hAnsiTheme="minorEastAsia" w:hint="eastAsia"/>
                <w:szCs w:val="24"/>
              </w:rPr>
              <w:t>関して、以下の項目ごとに提案してください。</w:t>
            </w:r>
          </w:p>
          <w:p w:rsidR="004D6E90" w:rsidRPr="00F472E0" w:rsidRDefault="004D6E90" w:rsidP="004D6E90">
            <w:pPr>
              <w:ind w:firstLineChars="177" w:firstLine="425"/>
              <w:rPr>
                <w:rFonts w:asciiTheme="minorEastAsia" w:eastAsiaTheme="minorEastAsia" w:hAnsiTheme="minorEastAsia"/>
                <w:szCs w:val="24"/>
              </w:rPr>
            </w:pPr>
            <w:r>
              <w:rPr>
                <w:rFonts w:asciiTheme="minorEastAsia" w:eastAsiaTheme="minorEastAsia" w:hAnsiTheme="minorEastAsia" w:hint="eastAsia"/>
                <w:szCs w:val="24"/>
              </w:rPr>
              <w:t>①放課後児童支援員の雇用条件（</w:t>
            </w:r>
            <w:r w:rsidR="00401D07">
              <w:rPr>
                <w:rFonts w:asciiTheme="minorEastAsia" w:eastAsiaTheme="minorEastAsia" w:hAnsiTheme="minorEastAsia" w:hint="eastAsia"/>
                <w:szCs w:val="24"/>
              </w:rPr>
              <w:t>賃金、</w:t>
            </w:r>
            <w:r>
              <w:rPr>
                <w:rFonts w:asciiTheme="minorEastAsia" w:eastAsiaTheme="minorEastAsia" w:hAnsiTheme="minorEastAsia" w:hint="eastAsia"/>
                <w:szCs w:val="24"/>
              </w:rPr>
              <w:t>福利厚生、労働時間）、研修について</w:t>
            </w:r>
          </w:p>
          <w:p w:rsidR="004D6E90" w:rsidRDefault="004D6E90" w:rsidP="004D6E90">
            <w:pPr>
              <w:ind w:leftChars="176" w:left="564" w:hangingChars="59" w:hanging="142"/>
              <w:rPr>
                <w:rFonts w:asciiTheme="minorEastAsia" w:eastAsiaTheme="minorEastAsia" w:hAnsiTheme="minorEastAsia"/>
                <w:szCs w:val="24"/>
              </w:rPr>
            </w:pPr>
            <w:r>
              <w:rPr>
                <w:rFonts w:asciiTheme="minorEastAsia" w:eastAsiaTheme="minorEastAsia" w:hAnsiTheme="minorEastAsia" w:hint="eastAsia"/>
                <w:szCs w:val="24"/>
              </w:rPr>
              <w:t>②</w:t>
            </w:r>
            <w:r w:rsidRPr="00F472E0">
              <w:rPr>
                <w:rFonts w:asciiTheme="minorEastAsia" w:eastAsiaTheme="minorEastAsia" w:hAnsiTheme="minorEastAsia" w:hint="eastAsia"/>
                <w:szCs w:val="24"/>
              </w:rPr>
              <w:t>放課後児童支援員</w:t>
            </w:r>
            <w:r>
              <w:rPr>
                <w:rFonts w:asciiTheme="minorEastAsia" w:eastAsiaTheme="minorEastAsia" w:hAnsiTheme="minorEastAsia" w:hint="eastAsia"/>
                <w:szCs w:val="24"/>
              </w:rPr>
              <w:t>の勤務体制、有休、育休等の確保について</w:t>
            </w:r>
          </w:p>
          <w:p w:rsidR="0015313C" w:rsidRPr="004D6E90" w:rsidRDefault="004D6E90" w:rsidP="004842BE">
            <w:pPr>
              <w:ind w:leftChars="176" w:left="564" w:hangingChars="59" w:hanging="142"/>
              <w:rPr>
                <w:rFonts w:asciiTheme="minorEastAsia" w:eastAsiaTheme="minorEastAsia" w:hAnsiTheme="minorEastAsia"/>
                <w:szCs w:val="24"/>
              </w:rPr>
            </w:pPr>
            <w:r>
              <w:rPr>
                <w:rFonts w:asciiTheme="minorEastAsia" w:eastAsiaTheme="minorEastAsia" w:hAnsiTheme="minorEastAsia" w:hint="eastAsia"/>
                <w:szCs w:val="24"/>
              </w:rPr>
              <w:t>③放課後児童支援員及び補助員の適正な人員配置及び定期的な人事異動の必要性について</w:t>
            </w:r>
          </w:p>
        </w:tc>
      </w:tr>
    </w:tbl>
    <w:p w:rsidR="00EB292D" w:rsidRDefault="001E6C41" w:rsidP="00EB292D">
      <w:pPr>
        <w:pStyle w:val="a4"/>
        <w:numPr>
          <w:ilvl w:val="0"/>
          <w:numId w:val="2"/>
        </w:numPr>
        <w:ind w:leftChars="0"/>
        <w:rPr>
          <w:rFonts w:asciiTheme="minorEastAsia" w:eastAsiaTheme="minorEastAsia" w:hAnsiTheme="minorEastAsia"/>
          <w:szCs w:val="24"/>
        </w:rPr>
      </w:pPr>
      <w:r>
        <w:rPr>
          <w:rFonts w:asciiTheme="minorEastAsia" w:eastAsiaTheme="minorEastAsia" w:hAnsiTheme="minorEastAsia" w:hint="eastAsia"/>
          <w:szCs w:val="24"/>
        </w:rPr>
        <w:t>提案書は</w:t>
      </w:r>
      <w:r w:rsidR="004E1C9B">
        <w:rPr>
          <w:rFonts w:asciiTheme="minorEastAsia" w:eastAsiaTheme="minorEastAsia" w:hAnsiTheme="minorEastAsia" w:hint="eastAsia"/>
          <w:szCs w:val="24"/>
        </w:rPr>
        <w:t>４</w:t>
      </w:r>
      <w:r w:rsidR="00EB292D">
        <w:rPr>
          <w:rFonts w:asciiTheme="minorEastAsia" w:eastAsiaTheme="minorEastAsia" w:hAnsiTheme="minorEastAsia" w:hint="eastAsia"/>
          <w:szCs w:val="24"/>
        </w:rPr>
        <w:t>ページ以内（両面印刷）にまとめてください。</w:t>
      </w:r>
    </w:p>
    <w:p w:rsidR="00D663C2" w:rsidRDefault="00D663C2" w:rsidP="00EB292D">
      <w:pPr>
        <w:pStyle w:val="a4"/>
        <w:numPr>
          <w:ilvl w:val="0"/>
          <w:numId w:val="2"/>
        </w:numPr>
        <w:ind w:leftChars="0"/>
        <w:rPr>
          <w:rFonts w:asciiTheme="minorEastAsia" w:eastAsiaTheme="minorEastAsia" w:hAnsiTheme="minorEastAsia"/>
          <w:szCs w:val="24"/>
        </w:rPr>
      </w:pPr>
      <w:r>
        <w:rPr>
          <w:rFonts w:asciiTheme="minorEastAsia" w:eastAsiaTheme="minorEastAsia" w:hAnsiTheme="minorEastAsia" w:hint="eastAsia"/>
          <w:szCs w:val="24"/>
        </w:rPr>
        <w:t>添付資料を付ける場合は、原則Ａ４サイズとし、</w:t>
      </w:r>
      <w:r w:rsidR="00EB4491">
        <w:rPr>
          <w:rFonts w:asciiTheme="minorEastAsia" w:eastAsiaTheme="minorEastAsia" w:hAnsiTheme="minorEastAsia" w:hint="eastAsia"/>
          <w:szCs w:val="24"/>
        </w:rPr>
        <w:t>２</w:t>
      </w:r>
      <w:r>
        <w:rPr>
          <w:rFonts w:asciiTheme="minorEastAsia" w:eastAsiaTheme="minorEastAsia" w:hAnsiTheme="minorEastAsia" w:hint="eastAsia"/>
          <w:szCs w:val="24"/>
        </w:rPr>
        <w:t>ページ以内（両面印刷）</w:t>
      </w:r>
      <w:r w:rsidR="00EB4491">
        <w:rPr>
          <w:rFonts w:asciiTheme="minorEastAsia" w:eastAsiaTheme="minorEastAsia" w:hAnsiTheme="minorEastAsia" w:hint="eastAsia"/>
          <w:szCs w:val="24"/>
        </w:rPr>
        <w:t>としてください</w:t>
      </w:r>
      <w:r>
        <w:rPr>
          <w:rFonts w:asciiTheme="minorEastAsia" w:eastAsiaTheme="minorEastAsia" w:hAnsiTheme="minorEastAsia" w:hint="eastAsia"/>
          <w:szCs w:val="24"/>
        </w:rPr>
        <w:t>。</w:t>
      </w:r>
    </w:p>
    <w:p w:rsidR="00B368C2" w:rsidRPr="00EB292D" w:rsidRDefault="00B368C2" w:rsidP="00B368C2">
      <w:pPr>
        <w:rPr>
          <w:rFonts w:asciiTheme="minorEastAsia" w:eastAsiaTheme="minorEastAsia" w:hAnsiTheme="minorEastAsia"/>
          <w:szCs w:val="24"/>
        </w:rPr>
      </w:pPr>
    </w:p>
    <w:sectPr w:rsidR="00B368C2" w:rsidRPr="00EB292D" w:rsidSect="00D35651">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0E" w:rsidRDefault="00E8190E" w:rsidP="00EB292D">
      <w:r>
        <w:separator/>
      </w:r>
    </w:p>
  </w:endnote>
  <w:endnote w:type="continuationSeparator" w:id="0">
    <w:p w:rsidR="00E8190E" w:rsidRDefault="00E8190E" w:rsidP="00EB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0E" w:rsidRDefault="00E8190E" w:rsidP="00EB292D">
      <w:r>
        <w:separator/>
      </w:r>
    </w:p>
  </w:footnote>
  <w:footnote w:type="continuationSeparator" w:id="0">
    <w:p w:rsidR="00E8190E" w:rsidRDefault="00E8190E" w:rsidP="00EB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3FAF"/>
    <w:multiLevelType w:val="hybridMultilevel"/>
    <w:tmpl w:val="CCF67368"/>
    <w:lvl w:ilvl="0" w:tplc="5AAAC7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C16B1"/>
    <w:multiLevelType w:val="hybridMultilevel"/>
    <w:tmpl w:val="3B4C571A"/>
    <w:lvl w:ilvl="0" w:tplc="ACD4CF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C2"/>
    <w:rsid w:val="0009391E"/>
    <w:rsid w:val="000A17DA"/>
    <w:rsid w:val="000A6825"/>
    <w:rsid w:val="000C02EE"/>
    <w:rsid w:val="0012141D"/>
    <w:rsid w:val="0015313C"/>
    <w:rsid w:val="0017365F"/>
    <w:rsid w:val="0017673A"/>
    <w:rsid w:val="001A7FD4"/>
    <w:rsid w:val="001D2CFC"/>
    <w:rsid w:val="001E6C41"/>
    <w:rsid w:val="002B06A0"/>
    <w:rsid w:val="002F4309"/>
    <w:rsid w:val="002F7882"/>
    <w:rsid w:val="0032647B"/>
    <w:rsid w:val="00367EF6"/>
    <w:rsid w:val="003D32AF"/>
    <w:rsid w:val="00401D07"/>
    <w:rsid w:val="00423515"/>
    <w:rsid w:val="00457A89"/>
    <w:rsid w:val="004842BE"/>
    <w:rsid w:val="004D6E90"/>
    <w:rsid w:val="004E1C9B"/>
    <w:rsid w:val="005117C9"/>
    <w:rsid w:val="00511832"/>
    <w:rsid w:val="00563E6D"/>
    <w:rsid w:val="005A3B81"/>
    <w:rsid w:val="005C4729"/>
    <w:rsid w:val="005E1981"/>
    <w:rsid w:val="00695B7A"/>
    <w:rsid w:val="007634A2"/>
    <w:rsid w:val="00816154"/>
    <w:rsid w:val="0089562A"/>
    <w:rsid w:val="008E05F2"/>
    <w:rsid w:val="00983320"/>
    <w:rsid w:val="00A06D93"/>
    <w:rsid w:val="00AD33C2"/>
    <w:rsid w:val="00B368C2"/>
    <w:rsid w:val="00B51027"/>
    <w:rsid w:val="00BB70F6"/>
    <w:rsid w:val="00BD4352"/>
    <w:rsid w:val="00C17D6A"/>
    <w:rsid w:val="00C26225"/>
    <w:rsid w:val="00C512CD"/>
    <w:rsid w:val="00C82EF2"/>
    <w:rsid w:val="00CB2091"/>
    <w:rsid w:val="00D35651"/>
    <w:rsid w:val="00D663C2"/>
    <w:rsid w:val="00DF5DD8"/>
    <w:rsid w:val="00E02E4C"/>
    <w:rsid w:val="00E24214"/>
    <w:rsid w:val="00E622F8"/>
    <w:rsid w:val="00E8190E"/>
    <w:rsid w:val="00E83E38"/>
    <w:rsid w:val="00E96E49"/>
    <w:rsid w:val="00EB292D"/>
    <w:rsid w:val="00EB4491"/>
    <w:rsid w:val="00EF60E2"/>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A0B367-FF7F-4152-82A2-4BBD23A6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CFC"/>
    <w:pPr>
      <w:widowControl w:val="0"/>
      <w:jc w:val="both"/>
    </w:pPr>
    <w:rPr>
      <w:rFonts w:ascii="ＭＳ 明朝" w:hAnsi="ＭＳ 明朝"/>
      <w:kern w:val="2"/>
      <w:sz w:val="24"/>
    </w:rPr>
  </w:style>
  <w:style w:type="paragraph" w:styleId="1">
    <w:name w:val="heading 1"/>
    <w:basedOn w:val="a"/>
    <w:next w:val="a"/>
    <w:link w:val="10"/>
    <w:qFormat/>
    <w:rsid w:val="001D2CF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D2CFC"/>
    <w:rPr>
      <w:rFonts w:asciiTheme="majorHAnsi" w:eastAsiaTheme="majorEastAsia" w:hAnsiTheme="majorHAnsi" w:cstheme="majorBidi"/>
      <w:kern w:val="2"/>
      <w:sz w:val="24"/>
      <w:szCs w:val="24"/>
    </w:rPr>
  </w:style>
  <w:style w:type="table" w:styleId="a3">
    <w:name w:val="Table Grid"/>
    <w:basedOn w:val="a1"/>
    <w:uiPriority w:val="59"/>
    <w:rsid w:val="00B36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8C2"/>
    <w:pPr>
      <w:ind w:leftChars="400" w:left="840"/>
    </w:pPr>
  </w:style>
  <w:style w:type="paragraph" w:styleId="a5">
    <w:name w:val="header"/>
    <w:basedOn w:val="a"/>
    <w:link w:val="a6"/>
    <w:uiPriority w:val="99"/>
    <w:unhideWhenUsed/>
    <w:rsid w:val="00EB292D"/>
    <w:pPr>
      <w:tabs>
        <w:tab w:val="center" w:pos="4252"/>
        <w:tab w:val="right" w:pos="8504"/>
      </w:tabs>
      <w:snapToGrid w:val="0"/>
    </w:pPr>
  </w:style>
  <w:style w:type="character" w:customStyle="1" w:styleId="a6">
    <w:name w:val="ヘッダー (文字)"/>
    <w:basedOn w:val="a0"/>
    <w:link w:val="a5"/>
    <w:uiPriority w:val="99"/>
    <w:rsid w:val="00EB292D"/>
    <w:rPr>
      <w:rFonts w:ascii="ＭＳ 明朝" w:hAnsi="ＭＳ 明朝"/>
      <w:kern w:val="2"/>
      <w:sz w:val="24"/>
    </w:rPr>
  </w:style>
  <w:style w:type="paragraph" w:styleId="a7">
    <w:name w:val="footer"/>
    <w:basedOn w:val="a"/>
    <w:link w:val="a8"/>
    <w:uiPriority w:val="99"/>
    <w:unhideWhenUsed/>
    <w:rsid w:val="00EB292D"/>
    <w:pPr>
      <w:tabs>
        <w:tab w:val="center" w:pos="4252"/>
        <w:tab w:val="right" w:pos="8504"/>
      </w:tabs>
      <w:snapToGrid w:val="0"/>
    </w:pPr>
  </w:style>
  <w:style w:type="character" w:customStyle="1" w:styleId="a8">
    <w:name w:val="フッター (文字)"/>
    <w:basedOn w:val="a0"/>
    <w:link w:val="a7"/>
    <w:uiPriority w:val="99"/>
    <w:rsid w:val="00EB292D"/>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多治見市</dc:creator>
  <cp:lastModifiedBy>田中　智</cp:lastModifiedBy>
  <cp:revision>2</cp:revision>
  <cp:lastPrinted>2016-06-21T06:40:00Z</cp:lastPrinted>
  <dcterms:created xsi:type="dcterms:W3CDTF">2022-08-15T12:15:00Z</dcterms:created>
  <dcterms:modified xsi:type="dcterms:W3CDTF">2022-08-15T12:15:00Z</dcterms:modified>
</cp:coreProperties>
</file>