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1E" w:rsidRPr="00E848B9" w:rsidRDefault="00787368">
      <w:pPr>
        <w:rPr>
          <w:b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-348615</wp:posOffset>
                </wp:positionV>
                <wp:extent cx="657225" cy="35242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368" w:rsidRPr="00787368" w:rsidRDefault="00787368" w:rsidP="00787368">
                            <w:pPr>
                              <w:autoSpaceDE w:val="0"/>
                              <w:autoSpaceDN w:val="0"/>
                              <w:jc w:val="righ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  <w:bdr w:val="single" w:sz="4" w:space="0" w:color="auto" w:frame="1"/>
                              </w:rPr>
                            </w:pPr>
                            <w:r w:rsidRPr="00787368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議題４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1pt;margin-top:-27.45pt;width:51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">
                <v:textbox>
                  <w:txbxContent>
                    <w:p w:rsidR="00787368" w:rsidRPr="00787368" w:rsidRDefault="00787368" w:rsidP="00787368">
                      <w:pPr>
                        <w:autoSpaceDE w:val="0"/>
                        <w:autoSpaceDN w:val="0"/>
                        <w:jc w:val="righ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  <w:bdr w:val="single" w:sz="4" w:space="0" w:color="auto" w:frame="1"/>
                        </w:rPr>
                      </w:pPr>
                      <w:r w:rsidRPr="00787368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議題４</w:t>
                      </w:r>
                    </w:p>
                  </w:txbxContent>
                </v:textbox>
              </v:shape>
            </w:pict>
          </mc:Fallback>
        </mc:AlternateContent>
      </w:r>
      <w:r w:rsidR="00545FDC" w:rsidRPr="00E848B9">
        <w:rPr>
          <w:rFonts w:hint="eastAsia"/>
          <w:b/>
          <w:sz w:val="24"/>
          <w:szCs w:val="24"/>
        </w:rPr>
        <w:t>地域あいのりタクシー</w:t>
      </w:r>
      <w:r w:rsidR="004C4287">
        <w:rPr>
          <w:rFonts w:hint="eastAsia"/>
          <w:b/>
          <w:sz w:val="24"/>
          <w:szCs w:val="24"/>
        </w:rPr>
        <w:t>の運行</w:t>
      </w:r>
      <w:r w:rsidR="002B41D8">
        <w:rPr>
          <w:rFonts w:hint="eastAsia"/>
          <w:b/>
          <w:sz w:val="24"/>
          <w:szCs w:val="24"/>
        </w:rPr>
        <w:t>状況</w:t>
      </w:r>
      <w:r w:rsidR="004C4287">
        <w:rPr>
          <w:rFonts w:hint="eastAsia"/>
          <w:b/>
          <w:sz w:val="24"/>
          <w:szCs w:val="24"/>
        </w:rPr>
        <w:t>について</w:t>
      </w:r>
      <w:r w:rsidR="009B195E"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R4</w:t>
      </w:r>
      <w:r w:rsidR="0073156E">
        <w:rPr>
          <w:rFonts w:hint="eastAsia"/>
          <w:b/>
          <w:sz w:val="24"/>
          <w:szCs w:val="24"/>
        </w:rPr>
        <w:t>.8</w:t>
      </w:r>
      <w:r w:rsidR="009B195E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20"/>
        <w:gridCol w:w="2521"/>
        <w:gridCol w:w="2521"/>
        <w:gridCol w:w="2521"/>
        <w:gridCol w:w="2521"/>
        <w:gridCol w:w="2521"/>
        <w:gridCol w:w="2521"/>
        <w:gridCol w:w="2521"/>
        <w:gridCol w:w="2503"/>
      </w:tblGrid>
      <w:tr w:rsidR="00E90135" w:rsidRPr="009B27CF" w:rsidTr="00655ECC"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№</w:t>
            </w:r>
          </w:p>
        </w:tc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</w:t>
            </w:r>
          </w:p>
        </w:tc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2</w:t>
            </w:r>
          </w:p>
        </w:tc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3</w:t>
            </w:r>
          </w:p>
        </w:tc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4</w:t>
            </w:r>
          </w:p>
        </w:tc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5</w:t>
            </w:r>
          </w:p>
        </w:tc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6</w:t>
            </w:r>
          </w:p>
        </w:tc>
        <w:tc>
          <w:tcPr>
            <w:tcW w:w="556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7</w:t>
            </w:r>
          </w:p>
        </w:tc>
        <w:tc>
          <w:tcPr>
            <w:tcW w:w="552" w:type="pct"/>
          </w:tcPr>
          <w:p w:rsidR="00E90135" w:rsidRPr="00655ECC" w:rsidRDefault="00E90135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8</w:t>
            </w:r>
          </w:p>
        </w:tc>
      </w:tr>
      <w:tr w:rsidR="00872510" w:rsidRPr="009B27CF" w:rsidTr="00655ECC"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申請団体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第26区（池田町）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根本ステーションパーク自治会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廿原町内会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12丁目滝呂台自治会（第40区）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滝呂台グリーンビレッジ自治会（第40区）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第48区（笠原町平園）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第30区（南姫）</w:t>
            </w:r>
          </w:p>
        </w:tc>
        <w:tc>
          <w:tcPr>
            <w:tcW w:w="552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第50区（小名田町小滝）</w:t>
            </w:r>
          </w:p>
        </w:tc>
      </w:tr>
      <w:tr w:rsidR="00872510" w:rsidRPr="009B27CF" w:rsidTr="00655ECC">
        <w:tc>
          <w:tcPr>
            <w:tcW w:w="556" w:type="pct"/>
          </w:tcPr>
          <w:p w:rsidR="00872510" w:rsidRPr="00271228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71228">
              <w:rPr>
                <w:rFonts w:asciiTheme="majorEastAsia" w:eastAsiaTheme="majorEastAsia" w:hAnsiTheme="majorEastAsia" w:hint="eastAsia"/>
                <w:b/>
                <w:szCs w:val="21"/>
              </w:rPr>
              <w:t>タクシー会社</w:t>
            </w:r>
          </w:p>
        </w:tc>
        <w:tc>
          <w:tcPr>
            <w:tcW w:w="556" w:type="pct"/>
          </w:tcPr>
          <w:p w:rsidR="00872510" w:rsidRPr="00655ECC" w:rsidRDefault="000045F5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多治見タクシー㈱</w:t>
            </w:r>
          </w:p>
        </w:tc>
        <w:tc>
          <w:tcPr>
            <w:tcW w:w="556" w:type="pct"/>
          </w:tcPr>
          <w:p w:rsidR="00872510" w:rsidRPr="00655ECC" w:rsidRDefault="00626C9D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</w:tc>
        <w:tc>
          <w:tcPr>
            <w:tcW w:w="556" w:type="pct"/>
          </w:tcPr>
          <w:p w:rsidR="00872510" w:rsidRPr="00655ECC" w:rsidRDefault="00626C9D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東鉄タクシー㈱、多治見タクシー㈱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東鉄</w:t>
            </w:r>
            <w:r w:rsidR="00655ECC"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㈱、近鉄東美</w:t>
            </w:r>
            <w:r w:rsidR="00655ECC"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㈱、多治見</w:t>
            </w:r>
            <w:r w:rsidR="00655ECC"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東鉄</w:t>
            </w:r>
            <w:r w:rsidR="00655ECC"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㈱、近鉄東美</w:t>
            </w:r>
            <w:r w:rsidR="00655ECC"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㈱、多治見</w:t>
            </w:r>
            <w:r w:rsidR="00655ECC"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東鉄</w:t>
            </w:r>
            <w:r w:rsidR="00655ECC"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</w:t>
            </w:r>
          </w:p>
        </w:tc>
        <w:tc>
          <w:tcPr>
            <w:tcW w:w="556" w:type="pct"/>
          </w:tcPr>
          <w:p w:rsidR="00872510" w:rsidRPr="00655ECC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</w:tc>
        <w:tc>
          <w:tcPr>
            <w:tcW w:w="552" w:type="pct"/>
          </w:tcPr>
          <w:p w:rsidR="00872510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  <w:p w:rsidR="00A102B8" w:rsidRPr="00655ECC" w:rsidRDefault="00A102B8" w:rsidP="00787368">
            <w:pPr>
              <w:spacing w:line="300" w:lineRule="exact"/>
              <w:rPr>
                <w:szCs w:val="21"/>
              </w:rPr>
            </w:pPr>
          </w:p>
        </w:tc>
      </w:tr>
      <w:tr w:rsidR="00624A3C" w:rsidRPr="009B27CF" w:rsidTr="00655ECC">
        <w:tc>
          <w:tcPr>
            <w:tcW w:w="556" w:type="pct"/>
          </w:tcPr>
          <w:p w:rsidR="00624A3C" w:rsidRPr="00271228" w:rsidRDefault="00624A3C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制度開始時期</w:t>
            </w:r>
          </w:p>
        </w:tc>
        <w:tc>
          <w:tcPr>
            <w:tcW w:w="556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56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56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56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56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29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56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56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52" w:type="pct"/>
            <w:vAlign w:val="center"/>
          </w:tcPr>
          <w:p w:rsidR="00624A3C" w:rsidRPr="00655ECC" w:rsidRDefault="00624A3C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</w:tr>
      <w:tr w:rsidR="00872510" w:rsidRPr="009B27CF" w:rsidTr="00655ECC">
        <w:tc>
          <w:tcPr>
            <w:tcW w:w="556" w:type="pct"/>
          </w:tcPr>
          <w:p w:rsidR="00872510" w:rsidRPr="00271228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71228">
              <w:rPr>
                <w:rFonts w:asciiTheme="majorEastAsia" w:eastAsiaTheme="majorEastAsia" w:hAnsiTheme="majorEastAsia" w:hint="eastAsia"/>
                <w:b/>
                <w:szCs w:val="21"/>
              </w:rPr>
              <w:t>利用登録者数（当初）</w:t>
            </w:r>
          </w:p>
        </w:tc>
        <w:tc>
          <w:tcPr>
            <w:tcW w:w="556" w:type="pct"/>
            <w:vAlign w:val="center"/>
          </w:tcPr>
          <w:p w:rsidR="00872510" w:rsidRPr="00655ECC" w:rsidRDefault="008E1EAA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40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  <w:tc>
          <w:tcPr>
            <w:tcW w:w="556" w:type="pct"/>
            <w:vAlign w:val="center"/>
          </w:tcPr>
          <w:p w:rsidR="00872510" w:rsidRPr="00655ECC" w:rsidRDefault="006B3034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83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  <w:tc>
          <w:tcPr>
            <w:tcW w:w="556" w:type="pct"/>
            <w:vAlign w:val="center"/>
          </w:tcPr>
          <w:p w:rsidR="00872510" w:rsidRPr="00655ECC" w:rsidRDefault="006B3034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41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  <w:tc>
          <w:tcPr>
            <w:tcW w:w="556" w:type="pct"/>
            <w:vAlign w:val="center"/>
          </w:tcPr>
          <w:p w:rsidR="00872510" w:rsidRPr="00655ECC" w:rsidRDefault="00A0636B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  <w:tc>
          <w:tcPr>
            <w:tcW w:w="556" w:type="pct"/>
            <w:vAlign w:val="center"/>
          </w:tcPr>
          <w:p w:rsidR="00872510" w:rsidRPr="00655ECC" w:rsidRDefault="00A0636B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  <w:tc>
          <w:tcPr>
            <w:tcW w:w="556" w:type="pct"/>
            <w:vAlign w:val="center"/>
          </w:tcPr>
          <w:p w:rsidR="00872510" w:rsidRPr="00655ECC" w:rsidRDefault="00A0636B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  <w:tc>
          <w:tcPr>
            <w:tcW w:w="556" w:type="pct"/>
            <w:vAlign w:val="center"/>
          </w:tcPr>
          <w:p w:rsidR="00872510" w:rsidRPr="00655ECC" w:rsidRDefault="00A0636B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102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  <w:tc>
          <w:tcPr>
            <w:tcW w:w="552" w:type="pct"/>
            <w:vAlign w:val="center"/>
          </w:tcPr>
          <w:p w:rsidR="00872510" w:rsidRPr="00655ECC" w:rsidRDefault="00AA75EA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  <w:r w:rsidR="00872510" w:rsidRPr="00655ECC">
              <w:rPr>
                <w:rFonts w:hint="eastAsia"/>
                <w:szCs w:val="21"/>
              </w:rPr>
              <w:t>人</w:t>
            </w:r>
          </w:p>
        </w:tc>
      </w:tr>
      <w:tr w:rsidR="00AF587F" w:rsidRPr="009B27CF" w:rsidTr="00655ECC"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利用者の条件</w:t>
            </w:r>
          </w:p>
        </w:tc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町内会員であること</w:t>
            </w:r>
          </w:p>
        </w:tc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町内会員であること</w:t>
            </w:r>
          </w:p>
        </w:tc>
        <w:tc>
          <w:tcPr>
            <w:tcW w:w="556" w:type="pct"/>
          </w:tcPr>
          <w:p w:rsidR="00AF587F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町内会員であること</w:t>
            </w:r>
          </w:p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75</w:t>
            </w:r>
            <w:r>
              <w:rPr>
                <w:rFonts w:hint="eastAsia"/>
                <w:szCs w:val="21"/>
              </w:rPr>
              <w:t>歳以上又は車の運転ができない者）</w:t>
            </w:r>
          </w:p>
        </w:tc>
        <w:tc>
          <w:tcPr>
            <w:tcW w:w="556" w:type="pct"/>
          </w:tcPr>
          <w:p w:rsidR="00AF587F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町内会員であること</w:t>
            </w:r>
          </w:p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75</w:t>
            </w:r>
            <w:r>
              <w:rPr>
                <w:rFonts w:hint="eastAsia"/>
                <w:szCs w:val="21"/>
              </w:rPr>
              <w:t>歳以上又は車の運転ができない者）</w:t>
            </w:r>
          </w:p>
        </w:tc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552" w:type="pct"/>
          </w:tcPr>
          <w:p w:rsidR="00AF587F" w:rsidRPr="00655ECC" w:rsidRDefault="00AF587F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</w:tr>
      <w:tr w:rsidR="00872510" w:rsidRPr="009B27CF" w:rsidTr="00655ECC"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利用者負担額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300</w:t>
            </w:r>
            <w:r w:rsidRPr="00655ECC">
              <w:rPr>
                <w:rFonts w:hint="eastAsia"/>
                <w:szCs w:val="21"/>
              </w:rPr>
              <w:t>円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（根本地区）</w:t>
            </w:r>
            <w:r w:rsidRPr="00655ECC">
              <w:rPr>
                <w:rFonts w:hint="eastAsia"/>
                <w:szCs w:val="21"/>
              </w:rPr>
              <w:t>300</w:t>
            </w:r>
            <w:r w:rsidRPr="00655ECC">
              <w:rPr>
                <w:rFonts w:hint="eastAsia"/>
                <w:szCs w:val="21"/>
              </w:rPr>
              <w:t>円</w:t>
            </w:r>
          </w:p>
          <w:p w:rsidR="00872510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（病院地区）</w:t>
            </w:r>
            <w:r w:rsidRPr="00655ECC">
              <w:rPr>
                <w:rFonts w:hint="eastAsia"/>
                <w:szCs w:val="21"/>
              </w:rPr>
              <w:t>600</w:t>
            </w:r>
            <w:r w:rsidRPr="00655ECC">
              <w:rPr>
                <w:rFonts w:hint="eastAsia"/>
                <w:szCs w:val="21"/>
              </w:rPr>
              <w:t>円</w:t>
            </w:r>
          </w:p>
          <w:p w:rsidR="00626C9D" w:rsidRPr="00655ECC" w:rsidRDefault="00626C9D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（多治見駅地区）</w:t>
            </w:r>
            <w:r>
              <w:rPr>
                <w:rFonts w:hint="eastAsia"/>
                <w:szCs w:val="21"/>
              </w:rPr>
              <w:t>600</w:t>
            </w: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400</w:t>
            </w:r>
            <w:r w:rsidRPr="00655ECC">
              <w:rPr>
                <w:rFonts w:hint="eastAsia"/>
                <w:szCs w:val="21"/>
              </w:rPr>
              <w:t>円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300</w:t>
            </w:r>
            <w:r w:rsidRPr="00655ECC">
              <w:rPr>
                <w:rFonts w:hint="eastAsia"/>
                <w:szCs w:val="21"/>
              </w:rPr>
              <w:t>円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300</w:t>
            </w:r>
            <w:r w:rsidRPr="00655ECC">
              <w:rPr>
                <w:rFonts w:hint="eastAsia"/>
                <w:szCs w:val="21"/>
              </w:rPr>
              <w:t>円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300</w:t>
            </w:r>
            <w:r w:rsidRPr="00655ECC">
              <w:rPr>
                <w:rFonts w:hint="eastAsia"/>
                <w:szCs w:val="21"/>
              </w:rPr>
              <w:t>円</w:t>
            </w:r>
          </w:p>
        </w:tc>
        <w:tc>
          <w:tcPr>
            <w:tcW w:w="556" w:type="pct"/>
          </w:tcPr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 xml:space="preserve">ご近所便　</w:t>
            </w:r>
            <w:r w:rsidRPr="00655ECC">
              <w:rPr>
                <w:rFonts w:hint="eastAsia"/>
                <w:szCs w:val="21"/>
              </w:rPr>
              <w:t>300</w:t>
            </w:r>
            <w:r w:rsidRPr="00655ECC">
              <w:rPr>
                <w:rFonts w:hint="eastAsia"/>
                <w:szCs w:val="21"/>
              </w:rPr>
              <w:t>円</w:t>
            </w:r>
          </w:p>
          <w:p w:rsidR="00872510" w:rsidRPr="00655ECC" w:rsidRDefault="00621AB9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駅北</w:t>
            </w:r>
            <w:r w:rsidR="00872510" w:rsidRPr="00655ECC">
              <w:rPr>
                <w:rFonts w:hint="eastAsia"/>
                <w:szCs w:val="21"/>
              </w:rPr>
              <w:t xml:space="preserve">病院便　</w:t>
            </w:r>
            <w:r w:rsidR="00872510" w:rsidRPr="00655ECC">
              <w:rPr>
                <w:rFonts w:hint="eastAsia"/>
                <w:szCs w:val="21"/>
              </w:rPr>
              <w:t>1,000</w:t>
            </w:r>
            <w:r w:rsidR="00872510" w:rsidRPr="00655ECC">
              <w:rPr>
                <w:rFonts w:hint="eastAsia"/>
                <w:szCs w:val="21"/>
              </w:rPr>
              <w:t>円</w:t>
            </w:r>
          </w:p>
          <w:p w:rsidR="00872510" w:rsidRPr="00655ECC" w:rsidRDefault="00872510" w:rsidP="00787368">
            <w:pPr>
              <w:spacing w:line="300" w:lineRule="exact"/>
              <w:jc w:val="right"/>
              <w:rPr>
                <w:szCs w:val="21"/>
              </w:rPr>
            </w:pPr>
            <w:r w:rsidRPr="00AF587F">
              <w:rPr>
                <w:rFonts w:hint="eastAsia"/>
                <w:sz w:val="18"/>
                <w:szCs w:val="21"/>
              </w:rPr>
              <w:t>ただし</w:t>
            </w:r>
            <w:r w:rsidRPr="00AF587F">
              <w:rPr>
                <w:rFonts w:hint="eastAsia"/>
                <w:sz w:val="18"/>
                <w:szCs w:val="21"/>
              </w:rPr>
              <w:t>1</w:t>
            </w:r>
            <w:r w:rsidRPr="00AF587F">
              <w:rPr>
                <w:rFonts w:hint="eastAsia"/>
                <w:sz w:val="18"/>
                <w:szCs w:val="21"/>
              </w:rPr>
              <w:t>人利用の場合倍額</w:t>
            </w:r>
          </w:p>
        </w:tc>
        <w:tc>
          <w:tcPr>
            <w:tcW w:w="552" w:type="pct"/>
          </w:tcPr>
          <w:p w:rsidR="00872510" w:rsidRPr="00655ECC" w:rsidRDefault="0073156E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  <w:r>
              <w:rPr>
                <w:rFonts w:hint="eastAsia"/>
                <w:szCs w:val="21"/>
              </w:rPr>
              <w:t>円</w:t>
            </w:r>
          </w:p>
        </w:tc>
      </w:tr>
      <w:tr w:rsidR="00872510" w:rsidRPr="009B27CF" w:rsidTr="00655ECC">
        <w:tc>
          <w:tcPr>
            <w:tcW w:w="556" w:type="pct"/>
          </w:tcPr>
          <w:p w:rsidR="00872510" w:rsidRPr="00271228" w:rsidRDefault="00872510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71228">
              <w:rPr>
                <w:rFonts w:asciiTheme="majorEastAsia" w:eastAsiaTheme="majorEastAsia" w:hAnsiTheme="majorEastAsia" w:hint="eastAsia"/>
                <w:b/>
                <w:szCs w:val="21"/>
              </w:rPr>
              <w:t>運行日</w:t>
            </w:r>
          </w:p>
        </w:tc>
        <w:tc>
          <w:tcPr>
            <w:tcW w:w="556" w:type="pct"/>
          </w:tcPr>
          <w:p w:rsidR="00872510" w:rsidRPr="00655ECC" w:rsidRDefault="00872510" w:rsidP="0073156E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水、金曜日</w:t>
            </w:r>
          </w:p>
        </w:tc>
        <w:tc>
          <w:tcPr>
            <w:tcW w:w="556" w:type="pct"/>
          </w:tcPr>
          <w:p w:rsidR="00872510" w:rsidRPr="00655ECC" w:rsidRDefault="00872510" w:rsidP="0073156E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月、水、金曜日</w:t>
            </w:r>
          </w:p>
        </w:tc>
        <w:tc>
          <w:tcPr>
            <w:tcW w:w="556" w:type="pct"/>
          </w:tcPr>
          <w:p w:rsidR="00872510" w:rsidRPr="00655ECC" w:rsidRDefault="003A05A6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毎日</w:t>
            </w:r>
          </w:p>
        </w:tc>
        <w:tc>
          <w:tcPr>
            <w:tcW w:w="556" w:type="pct"/>
          </w:tcPr>
          <w:p w:rsidR="00872510" w:rsidRPr="00655ECC" w:rsidRDefault="00872510" w:rsidP="0073156E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毎日</w:t>
            </w:r>
          </w:p>
        </w:tc>
        <w:tc>
          <w:tcPr>
            <w:tcW w:w="556" w:type="pct"/>
          </w:tcPr>
          <w:p w:rsidR="00872510" w:rsidRPr="00655ECC" w:rsidRDefault="00872510" w:rsidP="0073156E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毎日</w:t>
            </w:r>
          </w:p>
        </w:tc>
        <w:tc>
          <w:tcPr>
            <w:tcW w:w="556" w:type="pct"/>
          </w:tcPr>
          <w:p w:rsidR="00872510" w:rsidRPr="00655ECC" w:rsidRDefault="00872510" w:rsidP="0073156E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火、金曜日</w:t>
            </w:r>
          </w:p>
        </w:tc>
        <w:tc>
          <w:tcPr>
            <w:tcW w:w="556" w:type="pct"/>
          </w:tcPr>
          <w:p w:rsidR="00872510" w:rsidRDefault="00134D26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ご近所便</w:t>
            </w:r>
            <w:r w:rsidR="00A0636B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水、金</w:t>
            </w:r>
          </w:p>
          <w:p w:rsidR="00621AB9" w:rsidRPr="00655ECC" w:rsidRDefault="00A0636B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駅・</w:t>
            </w:r>
            <w:r w:rsidR="00621AB9">
              <w:rPr>
                <w:rFonts w:hint="eastAsia"/>
                <w:szCs w:val="21"/>
              </w:rPr>
              <w:t>病院便</w:t>
            </w:r>
            <w:r>
              <w:rPr>
                <w:rFonts w:hint="eastAsia"/>
                <w:szCs w:val="21"/>
              </w:rPr>
              <w:t xml:space="preserve">　</w:t>
            </w:r>
            <w:r w:rsidR="00621AB9">
              <w:rPr>
                <w:rFonts w:hint="eastAsia"/>
                <w:szCs w:val="21"/>
              </w:rPr>
              <w:t>火</w:t>
            </w:r>
            <w:r w:rsidR="00134D26">
              <w:rPr>
                <w:rFonts w:hint="eastAsia"/>
                <w:szCs w:val="21"/>
              </w:rPr>
              <w:t>,</w:t>
            </w:r>
            <w:r w:rsidR="00621AB9">
              <w:rPr>
                <w:rFonts w:hint="eastAsia"/>
                <w:szCs w:val="21"/>
              </w:rPr>
              <w:t>水</w:t>
            </w:r>
            <w:r w:rsidR="00134D26">
              <w:rPr>
                <w:rFonts w:hint="eastAsia"/>
                <w:szCs w:val="21"/>
              </w:rPr>
              <w:t>,</w:t>
            </w:r>
            <w:r w:rsidR="00621AB9">
              <w:rPr>
                <w:rFonts w:hint="eastAsia"/>
                <w:szCs w:val="21"/>
              </w:rPr>
              <w:t>木</w:t>
            </w:r>
            <w:r w:rsidR="00134D26">
              <w:rPr>
                <w:rFonts w:hint="eastAsia"/>
                <w:szCs w:val="21"/>
              </w:rPr>
              <w:t>,</w:t>
            </w:r>
            <w:r w:rsidR="00B92A32">
              <w:rPr>
                <w:rFonts w:hint="eastAsia"/>
                <w:szCs w:val="21"/>
              </w:rPr>
              <w:t>金</w:t>
            </w:r>
          </w:p>
        </w:tc>
        <w:tc>
          <w:tcPr>
            <w:tcW w:w="552" w:type="pct"/>
          </w:tcPr>
          <w:p w:rsidR="00872510" w:rsidRPr="00655ECC" w:rsidRDefault="00B50482" w:rsidP="0073156E">
            <w:pPr>
              <w:spacing w:line="300" w:lineRule="exact"/>
              <w:jc w:val="righ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毎日</w:t>
            </w:r>
          </w:p>
        </w:tc>
      </w:tr>
      <w:tr w:rsidR="00AF587F" w:rsidRPr="009B27CF" w:rsidTr="00655ECC">
        <w:tc>
          <w:tcPr>
            <w:tcW w:w="556" w:type="pct"/>
          </w:tcPr>
          <w:p w:rsidR="00AF587F" w:rsidRDefault="00AF587F" w:rsidP="00787368">
            <w:pPr>
              <w:spacing w:line="30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運行範囲（目的地）</w:t>
            </w:r>
          </w:p>
          <w:p w:rsidR="00AF587F" w:rsidRDefault="00AF587F" w:rsidP="00787368">
            <w:pPr>
              <w:spacing w:line="30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①隣接小学校区内</w:t>
            </w:r>
          </w:p>
          <w:p w:rsidR="00AF587F" w:rsidRPr="00655ECC" w:rsidRDefault="00AF587F" w:rsidP="00787368">
            <w:pPr>
              <w:spacing w:line="30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②市内全域</w:t>
            </w:r>
          </w:p>
        </w:tc>
        <w:tc>
          <w:tcPr>
            <w:tcW w:w="556" w:type="pct"/>
          </w:tcPr>
          <w:p w:rsidR="00AF587F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AF587F" w:rsidRPr="00655ECC" w:rsidRDefault="006B3034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（ﾊﾞﾛｰ、ﾋﾟｱｺﾞ</w:t>
            </w:r>
            <w:r w:rsidR="00AF587F" w:rsidRPr="007738E3">
              <w:rPr>
                <w:rFonts w:hint="eastAsia"/>
                <w:sz w:val="18"/>
                <w:szCs w:val="21"/>
              </w:rPr>
              <w:t>、ｾﾌﾞﾝｲﾚﾌﾞﾝ</w:t>
            </w:r>
            <w:r w:rsidR="008E1EAA">
              <w:rPr>
                <w:rFonts w:hint="eastAsia"/>
                <w:sz w:val="18"/>
                <w:szCs w:val="21"/>
              </w:rPr>
              <w:t>栄町</w:t>
            </w:r>
            <w:r w:rsidR="00AF587F" w:rsidRPr="007738E3">
              <w:rPr>
                <w:rFonts w:hint="eastAsia"/>
                <w:sz w:val="18"/>
                <w:szCs w:val="21"/>
              </w:rPr>
              <w:t>、駅前交番、西友、</w:t>
            </w:r>
            <w:r w:rsidR="008E1EAA">
              <w:rPr>
                <w:rFonts w:hint="eastAsia"/>
                <w:sz w:val="18"/>
                <w:szCs w:val="21"/>
              </w:rPr>
              <w:t>ｶｰﾏ</w:t>
            </w:r>
            <w:r w:rsidR="008E1EAA">
              <w:rPr>
                <w:rFonts w:hint="eastAsia"/>
                <w:sz w:val="18"/>
                <w:szCs w:val="21"/>
              </w:rPr>
              <w:t>/</w:t>
            </w:r>
            <w:r w:rsidR="00AF587F" w:rsidRPr="007738E3">
              <w:rPr>
                <w:rFonts w:hint="eastAsia"/>
                <w:sz w:val="18"/>
                <w:szCs w:val="21"/>
              </w:rPr>
              <w:t>市民病院、県病院、市庁舎、総合福祉センター、市内の鉄道駅）</w:t>
            </w:r>
          </w:p>
        </w:tc>
        <w:tc>
          <w:tcPr>
            <w:tcW w:w="556" w:type="pct"/>
          </w:tcPr>
          <w:p w:rsidR="00AF587F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AF587F" w:rsidRPr="00655ECC" w:rsidRDefault="006B3034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 xml:space="preserve">（ﾊﾞﾛｰ根本、ふくい内科、うえだ整形、根本医院　</w:t>
            </w:r>
            <w:r>
              <w:rPr>
                <w:rFonts w:hint="eastAsia"/>
                <w:sz w:val="18"/>
                <w:szCs w:val="21"/>
              </w:rPr>
              <w:t>/</w:t>
            </w:r>
            <w:r>
              <w:rPr>
                <w:rFonts w:hint="eastAsia"/>
                <w:sz w:val="18"/>
                <w:szCs w:val="21"/>
              </w:rPr>
              <w:t xml:space="preserve">　</w:t>
            </w:r>
            <w:r w:rsidR="00AF587F" w:rsidRPr="007738E3">
              <w:rPr>
                <w:rFonts w:hint="eastAsia"/>
                <w:sz w:val="18"/>
                <w:szCs w:val="21"/>
              </w:rPr>
              <w:t>市民病院、県病院、多治見駅、多治見市役所駅北庁舎</w:t>
            </w:r>
            <w:r>
              <w:rPr>
                <w:rFonts w:hint="eastAsia"/>
                <w:sz w:val="18"/>
                <w:szCs w:val="21"/>
              </w:rPr>
              <w:t>）</w:t>
            </w:r>
          </w:p>
        </w:tc>
        <w:tc>
          <w:tcPr>
            <w:tcW w:w="556" w:type="pct"/>
          </w:tcPr>
          <w:p w:rsidR="00AF587F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6B3034" w:rsidRPr="006B3034" w:rsidRDefault="00CB4D1D" w:rsidP="00787368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（駅、県病院、市民病院、ﾊﾞﾛｰ若松、ｶｰﾏ、浜田浅井医院</w:t>
            </w:r>
            <w:bookmarkStart w:id="0" w:name="_GoBack"/>
            <w:bookmarkEnd w:id="0"/>
            <w:r w:rsidR="006B3034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②市内全域</w:t>
            </w:r>
          </w:p>
        </w:tc>
        <w:tc>
          <w:tcPr>
            <w:tcW w:w="556" w:type="pct"/>
          </w:tcPr>
          <w:p w:rsidR="00AF587F" w:rsidRPr="00655ECC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②市内全域</w:t>
            </w:r>
          </w:p>
        </w:tc>
        <w:tc>
          <w:tcPr>
            <w:tcW w:w="556" w:type="pct"/>
          </w:tcPr>
          <w:p w:rsidR="00AF587F" w:rsidRDefault="00AF587F" w:rsidP="00787368">
            <w:pPr>
              <w:spacing w:line="30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①隣接小学校区内</w:t>
            </w:r>
          </w:p>
          <w:p w:rsidR="00AF587F" w:rsidRPr="00655ECC" w:rsidRDefault="00AF587F" w:rsidP="00787368">
            <w:pPr>
              <w:spacing w:line="300" w:lineRule="exact"/>
              <w:rPr>
                <w:szCs w:val="21"/>
              </w:rPr>
            </w:pPr>
            <w:r w:rsidRPr="00AF587F">
              <w:rPr>
                <w:rFonts w:hint="eastAsia"/>
                <w:snapToGrid w:val="0"/>
                <w:sz w:val="18"/>
                <w:szCs w:val="21"/>
              </w:rPr>
              <w:t>（オオマツフード、マイン笠原ショッピングプラザ）</w:t>
            </w:r>
          </w:p>
        </w:tc>
        <w:tc>
          <w:tcPr>
            <w:tcW w:w="556" w:type="pct"/>
          </w:tcPr>
          <w:p w:rsidR="00AF587F" w:rsidRDefault="00AF587F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AF587F" w:rsidRPr="00655ECC" w:rsidRDefault="00B92A32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（ふれあいセンター姫、南姫公民館、</w:t>
            </w:r>
            <w:r w:rsidR="00AF587F" w:rsidRPr="00AF587F">
              <w:rPr>
                <w:rFonts w:hint="eastAsia"/>
                <w:sz w:val="18"/>
                <w:szCs w:val="21"/>
              </w:rPr>
              <w:t>JR</w:t>
            </w:r>
            <w:r w:rsidR="00AF587F" w:rsidRPr="00AF587F">
              <w:rPr>
                <w:rFonts w:hint="eastAsia"/>
                <w:sz w:val="18"/>
                <w:szCs w:val="21"/>
              </w:rPr>
              <w:t>姫駅、</w:t>
            </w:r>
            <w:r>
              <w:rPr>
                <w:rFonts w:hint="eastAsia"/>
                <w:sz w:val="18"/>
                <w:szCs w:val="21"/>
              </w:rPr>
              <w:t>ふくい内科、うえだ整形、</w:t>
            </w:r>
            <w:r w:rsidR="00AA75EA" w:rsidRPr="00AA75EA">
              <w:rPr>
                <w:rFonts w:hint="eastAsia"/>
                <w:sz w:val="18"/>
                <w:szCs w:val="21"/>
              </w:rPr>
              <w:t>根本医院、バロー</w:t>
            </w:r>
            <w:r w:rsidR="00AA75EA">
              <w:rPr>
                <w:rFonts w:hint="eastAsia"/>
                <w:sz w:val="18"/>
                <w:szCs w:val="21"/>
              </w:rPr>
              <w:t xml:space="preserve">根本　</w:t>
            </w:r>
            <w:r w:rsidR="00AA75EA">
              <w:rPr>
                <w:rFonts w:hint="eastAsia"/>
                <w:sz w:val="18"/>
                <w:szCs w:val="21"/>
              </w:rPr>
              <w:t>/</w:t>
            </w:r>
            <w:r w:rsidR="00AA75EA">
              <w:rPr>
                <w:rFonts w:hint="eastAsia"/>
                <w:sz w:val="18"/>
                <w:szCs w:val="21"/>
              </w:rPr>
              <w:t xml:space="preserve">　</w:t>
            </w:r>
            <w:r w:rsidR="00AA75EA" w:rsidRPr="00AA75EA">
              <w:rPr>
                <w:rFonts w:hint="eastAsia"/>
                <w:sz w:val="18"/>
                <w:szCs w:val="21"/>
              </w:rPr>
              <w:t>県病院</w:t>
            </w:r>
            <w:r w:rsidR="00AA75EA">
              <w:rPr>
                <w:rFonts w:hint="eastAsia"/>
                <w:sz w:val="18"/>
                <w:szCs w:val="21"/>
              </w:rPr>
              <w:t>、</w:t>
            </w:r>
            <w:r w:rsidR="00AF587F" w:rsidRPr="00AF587F">
              <w:rPr>
                <w:rFonts w:hint="eastAsia"/>
                <w:sz w:val="18"/>
                <w:szCs w:val="21"/>
              </w:rPr>
              <w:t>市民病院、</w:t>
            </w:r>
            <w:r>
              <w:rPr>
                <w:rFonts w:hint="eastAsia"/>
                <w:sz w:val="18"/>
                <w:szCs w:val="21"/>
              </w:rPr>
              <w:t>JR</w:t>
            </w:r>
            <w:r w:rsidR="00AA75EA">
              <w:rPr>
                <w:rFonts w:hint="eastAsia"/>
                <w:sz w:val="18"/>
                <w:szCs w:val="21"/>
              </w:rPr>
              <w:t>多治見駅</w:t>
            </w:r>
            <w:r w:rsidR="00AF587F" w:rsidRPr="00AF587F">
              <w:rPr>
                <w:rFonts w:hint="eastAsia"/>
                <w:sz w:val="18"/>
                <w:szCs w:val="21"/>
              </w:rPr>
              <w:t>）</w:t>
            </w:r>
          </w:p>
        </w:tc>
        <w:tc>
          <w:tcPr>
            <w:tcW w:w="552" w:type="pct"/>
          </w:tcPr>
          <w:p w:rsidR="00AF587F" w:rsidRDefault="002F36BC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2F36BC" w:rsidRPr="00655ECC" w:rsidRDefault="002F36BC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（市民病院、県病院）</w:t>
            </w:r>
          </w:p>
        </w:tc>
      </w:tr>
      <w:tr w:rsidR="003A05A6" w:rsidRPr="009B27CF" w:rsidTr="008E1EAA">
        <w:tc>
          <w:tcPr>
            <w:tcW w:w="556" w:type="pct"/>
          </w:tcPr>
          <w:p w:rsidR="003A05A6" w:rsidRPr="00655ECC" w:rsidRDefault="003A05A6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発着時間</w:t>
            </w:r>
          </w:p>
        </w:tc>
        <w:tc>
          <w:tcPr>
            <w:tcW w:w="556" w:type="pct"/>
          </w:tcPr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 xml:space="preserve">行　</w:t>
            </w:r>
            <w:r w:rsidRPr="00655ECC">
              <w:rPr>
                <w:rFonts w:hint="eastAsia"/>
                <w:szCs w:val="21"/>
              </w:rPr>
              <w:t>10</w:t>
            </w:r>
            <w:r w:rsidRPr="00655ECC">
              <w:rPr>
                <w:rFonts w:hint="eastAsia"/>
                <w:szCs w:val="21"/>
              </w:rPr>
              <w:t>時（町内発）</w:t>
            </w:r>
          </w:p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 xml:space="preserve">帰　</w:t>
            </w:r>
            <w:r w:rsidRPr="00655ECC">
              <w:rPr>
                <w:rFonts w:hint="eastAsia"/>
                <w:szCs w:val="21"/>
              </w:rPr>
              <w:t>12</w:t>
            </w:r>
            <w:r w:rsidRPr="00655ECC"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（目的地）</w:t>
            </w:r>
          </w:p>
        </w:tc>
        <w:tc>
          <w:tcPr>
            <w:tcW w:w="556" w:type="pct"/>
          </w:tcPr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 xml:space="preserve">行　</w:t>
            </w:r>
            <w:r w:rsidRPr="00655ECC">
              <w:rPr>
                <w:rFonts w:hint="eastAsia"/>
                <w:szCs w:val="21"/>
              </w:rPr>
              <w:t>8</w:t>
            </w:r>
            <w:r w:rsidRPr="00655ECC">
              <w:rPr>
                <w:rFonts w:hint="eastAsia"/>
                <w:szCs w:val="21"/>
              </w:rPr>
              <w:t>時</w:t>
            </w:r>
            <w:r w:rsidRPr="00655ECC">
              <w:rPr>
                <w:rFonts w:hint="eastAsia"/>
                <w:szCs w:val="21"/>
              </w:rPr>
              <w:t>20</w:t>
            </w:r>
            <w:r w:rsidRPr="00655ECC">
              <w:rPr>
                <w:rFonts w:hint="eastAsia"/>
                <w:szCs w:val="21"/>
              </w:rPr>
              <w:t>分、</w:t>
            </w:r>
            <w:r w:rsidRPr="00655ECC">
              <w:rPr>
                <w:rFonts w:hint="eastAsia"/>
                <w:szCs w:val="21"/>
              </w:rPr>
              <w:t>10</w:t>
            </w:r>
            <w:r w:rsidRPr="00655ECC"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（町内発）</w:t>
            </w:r>
          </w:p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 xml:space="preserve">帰　</w:t>
            </w:r>
            <w:r w:rsidRPr="00655ECC">
              <w:rPr>
                <w:rFonts w:hint="eastAsia"/>
                <w:szCs w:val="21"/>
              </w:rPr>
              <w:t>11</w:t>
            </w:r>
            <w:r w:rsidRPr="00655ECC">
              <w:rPr>
                <w:rFonts w:hint="eastAsia"/>
                <w:szCs w:val="21"/>
              </w:rPr>
              <w:t>時、</w:t>
            </w:r>
            <w:r w:rsidRPr="00655ECC">
              <w:rPr>
                <w:rFonts w:hint="eastAsia"/>
                <w:szCs w:val="21"/>
              </w:rPr>
              <w:t>12</w:t>
            </w:r>
            <w:r w:rsidRPr="00655ECC"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3</w:t>
            </w:r>
            <w:r w:rsidRPr="00655ECC">
              <w:rPr>
                <w:rFonts w:hint="eastAsia"/>
                <w:szCs w:val="21"/>
              </w:rPr>
              <w:t>0</w:t>
            </w:r>
            <w:r w:rsidRPr="00655ECC">
              <w:rPr>
                <w:rFonts w:hint="eastAsia"/>
                <w:szCs w:val="21"/>
              </w:rPr>
              <w:t>分</w:t>
            </w:r>
            <w:r>
              <w:rPr>
                <w:rFonts w:hint="eastAsia"/>
                <w:szCs w:val="21"/>
              </w:rPr>
              <w:t>（目的地）</w:t>
            </w:r>
          </w:p>
        </w:tc>
        <w:tc>
          <w:tcPr>
            <w:tcW w:w="556" w:type="pct"/>
          </w:tcPr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行帰　タクシー会社の営業時間内</w:t>
            </w:r>
          </w:p>
        </w:tc>
        <w:tc>
          <w:tcPr>
            <w:tcW w:w="556" w:type="pct"/>
          </w:tcPr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行帰　タクシー会社の営業時間内</w:t>
            </w:r>
          </w:p>
        </w:tc>
        <w:tc>
          <w:tcPr>
            <w:tcW w:w="556" w:type="pct"/>
          </w:tcPr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行帰　タクシー会社の営業時間内</w:t>
            </w:r>
          </w:p>
        </w:tc>
        <w:tc>
          <w:tcPr>
            <w:tcW w:w="556" w:type="pct"/>
          </w:tcPr>
          <w:p w:rsidR="003A05A6" w:rsidRPr="00655ECC" w:rsidRDefault="003A05A6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 xml:space="preserve">行　</w:t>
            </w:r>
            <w:r w:rsidRPr="00655ECC">
              <w:rPr>
                <w:rFonts w:hint="eastAsia"/>
                <w:szCs w:val="21"/>
              </w:rPr>
              <w:t>10</w:t>
            </w:r>
            <w:r w:rsidRPr="00655ECC">
              <w:rPr>
                <w:rFonts w:hint="eastAsia"/>
                <w:szCs w:val="21"/>
              </w:rPr>
              <w:t>時</w:t>
            </w:r>
            <w:r w:rsidRPr="00655ECC">
              <w:rPr>
                <w:rFonts w:hint="eastAsia"/>
                <w:szCs w:val="21"/>
              </w:rPr>
              <w:t>(</w:t>
            </w:r>
            <w:r w:rsidRPr="00655ECC">
              <w:rPr>
                <w:rFonts w:hint="eastAsia"/>
                <w:szCs w:val="21"/>
              </w:rPr>
              <w:t>区内発</w:t>
            </w:r>
            <w:r w:rsidRPr="00655ECC">
              <w:rPr>
                <w:rFonts w:hint="eastAsia"/>
                <w:szCs w:val="21"/>
              </w:rPr>
              <w:t>)</w:t>
            </w:r>
          </w:p>
          <w:p w:rsidR="003A05A6" w:rsidRPr="00655ECC" w:rsidRDefault="003A05A6" w:rsidP="00787368">
            <w:pPr>
              <w:overflowPunct w:val="0"/>
              <w:autoSpaceDE w:val="0"/>
              <w:autoSpaceDN w:val="0"/>
              <w:spacing w:line="300" w:lineRule="exact"/>
              <w:ind w:left="420" w:hangingChars="200" w:hanging="420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 xml:space="preserve">帰　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50</w:t>
            </w:r>
            <w:r>
              <w:rPr>
                <w:rFonts w:hint="eastAsia"/>
                <w:szCs w:val="21"/>
              </w:rPr>
              <w:t>分（</w:t>
            </w:r>
            <w:r w:rsidRPr="00655ECC">
              <w:rPr>
                <w:rFonts w:hint="eastAsia"/>
                <w:snapToGrid w:val="0"/>
                <w:szCs w:val="21"/>
              </w:rPr>
              <w:t>マイン</w:t>
            </w:r>
            <w:r>
              <w:rPr>
                <w:rFonts w:hint="eastAsia"/>
                <w:snapToGrid w:val="0"/>
                <w:szCs w:val="21"/>
              </w:rPr>
              <w:t>）</w:t>
            </w:r>
            <w:r w:rsidRPr="00655ECC">
              <w:rPr>
                <w:rFonts w:hint="eastAsia"/>
                <w:snapToGrid w:val="0"/>
                <w:szCs w:val="21"/>
              </w:rPr>
              <w:t xml:space="preserve">　</w:t>
            </w:r>
            <w:r>
              <w:rPr>
                <w:rFonts w:hint="eastAsia"/>
                <w:snapToGrid w:val="0"/>
                <w:szCs w:val="21"/>
              </w:rPr>
              <w:t>10</w:t>
            </w:r>
            <w:r>
              <w:rPr>
                <w:rFonts w:hint="eastAsia"/>
                <w:snapToGrid w:val="0"/>
                <w:szCs w:val="21"/>
              </w:rPr>
              <w:t>時</w:t>
            </w:r>
            <w:r>
              <w:rPr>
                <w:rFonts w:hint="eastAsia"/>
                <w:snapToGrid w:val="0"/>
                <w:szCs w:val="21"/>
              </w:rPr>
              <w:t>55</w:t>
            </w:r>
            <w:r>
              <w:rPr>
                <w:rFonts w:hint="eastAsia"/>
                <w:snapToGrid w:val="0"/>
                <w:szCs w:val="21"/>
              </w:rPr>
              <w:t>分</w:t>
            </w:r>
            <w:r>
              <w:rPr>
                <w:rFonts w:hint="eastAsia"/>
                <w:snapToGrid w:val="0"/>
                <w:szCs w:val="21"/>
              </w:rPr>
              <w:t>(</w:t>
            </w:r>
            <w:r w:rsidRPr="00655ECC">
              <w:rPr>
                <w:rFonts w:hint="eastAsia"/>
                <w:snapToGrid w:val="0"/>
                <w:szCs w:val="21"/>
              </w:rPr>
              <w:t>オオマツ</w:t>
            </w:r>
            <w:r>
              <w:rPr>
                <w:rFonts w:hint="eastAsia"/>
                <w:snapToGrid w:val="0"/>
                <w:szCs w:val="21"/>
              </w:rPr>
              <w:t>）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3A05A6" w:rsidRPr="00655ECC" w:rsidRDefault="003A05A6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ご近所便　行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分、</w:t>
            </w:r>
            <w:r w:rsidRPr="00655ECC">
              <w:rPr>
                <w:rFonts w:hint="eastAsia"/>
                <w:szCs w:val="21"/>
              </w:rPr>
              <w:t>10</w:t>
            </w:r>
            <w:r w:rsidRPr="00655ECC">
              <w:rPr>
                <w:rFonts w:hint="eastAsia"/>
                <w:szCs w:val="21"/>
              </w:rPr>
              <w:t>、</w:t>
            </w:r>
            <w:r w:rsidRPr="00655ECC">
              <w:rPr>
                <w:rFonts w:hint="eastAsia"/>
                <w:szCs w:val="21"/>
              </w:rPr>
              <w:t>11</w:t>
            </w:r>
            <w:r w:rsidRPr="00655ECC">
              <w:rPr>
                <w:rFonts w:hint="eastAsia"/>
                <w:szCs w:val="21"/>
              </w:rPr>
              <w:t>、</w:t>
            </w:r>
            <w:r w:rsidRPr="00655ECC">
              <w:rPr>
                <w:rFonts w:hint="eastAsia"/>
                <w:szCs w:val="21"/>
              </w:rPr>
              <w:t>12</w:t>
            </w:r>
            <w:r w:rsidRPr="00655ECC">
              <w:rPr>
                <w:rFonts w:hint="eastAsia"/>
                <w:szCs w:val="21"/>
              </w:rPr>
              <w:t>時　帰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、</w:t>
            </w:r>
            <w:r w:rsidRPr="00655ECC">
              <w:rPr>
                <w:rFonts w:hint="eastAsia"/>
                <w:szCs w:val="21"/>
              </w:rPr>
              <w:t>12</w:t>
            </w:r>
            <w:r w:rsidRPr="00655ECC">
              <w:rPr>
                <w:rFonts w:hint="eastAsia"/>
                <w:szCs w:val="21"/>
              </w:rPr>
              <w:t>、</w:t>
            </w:r>
            <w:r w:rsidRPr="00655ECC">
              <w:rPr>
                <w:rFonts w:hint="eastAsia"/>
                <w:szCs w:val="21"/>
              </w:rPr>
              <w:t>13</w:t>
            </w:r>
            <w:r w:rsidRPr="00655ECC">
              <w:rPr>
                <w:rFonts w:hint="eastAsia"/>
                <w:szCs w:val="21"/>
              </w:rPr>
              <w:t>、</w:t>
            </w:r>
            <w:r w:rsidRPr="00655ECC">
              <w:rPr>
                <w:rFonts w:hint="eastAsia"/>
                <w:szCs w:val="21"/>
              </w:rPr>
              <w:t>14</w:t>
            </w:r>
            <w:r w:rsidRPr="00655ECC">
              <w:rPr>
                <w:rFonts w:hint="eastAsia"/>
                <w:szCs w:val="21"/>
              </w:rPr>
              <w:t>時</w:t>
            </w:r>
          </w:p>
          <w:p w:rsidR="003A05A6" w:rsidRPr="00655ECC" w:rsidRDefault="003A05A6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病院便　行</w:t>
            </w:r>
            <w:r w:rsidRPr="00655ECC">
              <w:rPr>
                <w:rFonts w:hint="eastAsia"/>
                <w:szCs w:val="21"/>
              </w:rPr>
              <w:t>8</w:t>
            </w:r>
            <w:r w:rsidRPr="00655ECC">
              <w:rPr>
                <w:rFonts w:hint="eastAsia"/>
                <w:szCs w:val="21"/>
              </w:rPr>
              <w:t>、</w:t>
            </w:r>
            <w:r w:rsidRPr="00655ECC">
              <w:rPr>
                <w:rFonts w:hint="eastAsia"/>
                <w:szCs w:val="21"/>
              </w:rPr>
              <w:t>9</w:t>
            </w:r>
            <w:r w:rsidRPr="00655ECC">
              <w:rPr>
                <w:rFonts w:hint="eastAsia"/>
                <w:szCs w:val="21"/>
              </w:rPr>
              <w:t xml:space="preserve">時　帰　</w:t>
            </w:r>
            <w:r>
              <w:rPr>
                <w:rFonts w:hint="eastAsia"/>
                <w:szCs w:val="21"/>
              </w:rPr>
              <w:t>随時（最終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時）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3A05A6" w:rsidRPr="00655ECC" w:rsidRDefault="003A05A6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行帰　タクシー会社の営業時間内</w:t>
            </w:r>
          </w:p>
        </w:tc>
      </w:tr>
      <w:tr w:rsidR="003A05A6" w:rsidRPr="009B27CF" w:rsidTr="008E1EAA">
        <w:tc>
          <w:tcPr>
            <w:tcW w:w="556" w:type="pct"/>
          </w:tcPr>
          <w:p w:rsidR="003A05A6" w:rsidRPr="009B195E" w:rsidRDefault="003A05A6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H29補助金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92,000円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18,000円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2,000円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20,000円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24,000円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3,000円</w:t>
            </w:r>
          </w:p>
        </w:tc>
        <w:tc>
          <w:tcPr>
            <w:tcW w:w="556" w:type="pct"/>
            <w:tcBorders>
              <w:tr2bl w:val="nil"/>
            </w:tcBorders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552" w:type="pct"/>
            <w:tcBorders>
              <w:tr2bl w:val="nil"/>
            </w:tcBorders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</w:tr>
      <w:tr w:rsidR="003A05A6" w:rsidRPr="009B27CF" w:rsidTr="007245BE">
        <w:tc>
          <w:tcPr>
            <w:tcW w:w="556" w:type="pct"/>
          </w:tcPr>
          <w:p w:rsidR="003A05A6" w:rsidRPr="009B195E" w:rsidRDefault="003A05A6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H30補助金</w:t>
            </w:r>
          </w:p>
        </w:tc>
        <w:tc>
          <w:tcPr>
            <w:tcW w:w="556" w:type="pct"/>
            <w:tcBorders>
              <w:right w:val="single" w:sz="4" w:space="0" w:color="auto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70,000円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93,000円</w:t>
            </w:r>
          </w:p>
        </w:tc>
        <w:tc>
          <w:tcPr>
            <w:tcW w:w="556" w:type="pct"/>
            <w:tcBorders>
              <w:left w:val="single" w:sz="4" w:space="0" w:color="auto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55,000円</w:t>
            </w:r>
          </w:p>
        </w:tc>
        <w:tc>
          <w:tcPr>
            <w:tcW w:w="556" w:type="pct"/>
            <w:tcBorders>
              <w:right w:val="single" w:sz="4" w:space="0" w:color="auto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102,000円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200,000円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8,000円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79,000円</w:t>
            </w:r>
          </w:p>
        </w:tc>
        <w:tc>
          <w:tcPr>
            <w:tcW w:w="552" w:type="pct"/>
            <w:tcBorders>
              <w:left w:val="single" w:sz="4" w:space="0" w:color="auto"/>
              <w:tr2bl w:val="nil"/>
            </w:tcBorders>
            <w:vAlign w:val="center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4,000円</w:t>
            </w:r>
          </w:p>
        </w:tc>
      </w:tr>
      <w:tr w:rsidR="003A05A6" w:rsidRPr="009B27CF" w:rsidTr="007245BE">
        <w:tc>
          <w:tcPr>
            <w:tcW w:w="556" w:type="pct"/>
          </w:tcPr>
          <w:p w:rsidR="003A05A6" w:rsidRPr="009B195E" w:rsidRDefault="003A05A6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H31補助金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67,000円</w:t>
            </w: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86,000円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84,000円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90,000円</w:t>
            </w: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109,000円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1,000円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69,000円</w:t>
            </w:r>
          </w:p>
        </w:tc>
        <w:tc>
          <w:tcPr>
            <w:tcW w:w="552" w:type="pct"/>
            <w:tcBorders>
              <w:bottom w:val="single" w:sz="4" w:space="0" w:color="auto"/>
              <w:tr2bl w:val="nil"/>
            </w:tcBorders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35,000円</w:t>
            </w:r>
          </w:p>
        </w:tc>
      </w:tr>
      <w:tr w:rsidR="003A05A6" w:rsidRPr="009B27CF" w:rsidTr="00C14CDA">
        <w:tc>
          <w:tcPr>
            <w:tcW w:w="556" w:type="pct"/>
          </w:tcPr>
          <w:p w:rsidR="003A05A6" w:rsidRPr="009B195E" w:rsidRDefault="003A05A6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R2 補助金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53,000円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30,000円</w:t>
            </w:r>
          </w:p>
        </w:tc>
        <w:tc>
          <w:tcPr>
            <w:tcW w:w="556" w:type="pct"/>
          </w:tcPr>
          <w:p w:rsidR="003A05A6" w:rsidRPr="001C3811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39,000円</w:t>
            </w:r>
          </w:p>
        </w:tc>
        <w:tc>
          <w:tcPr>
            <w:tcW w:w="556" w:type="pct"/>
          </w:tcPr>
          <w:p w:rsidR="003A05A6" w:rsidRPr="001C3811" w:rsidRDefault="00A0636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72,000円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A05A6" w:rsidRPr="001C3811" w:rsidRDefault="00A0636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114,600円</w:t>
            </w:r>
          </w:p>
        </w:tc>
        <w:tc>
          <w:tcPr>
            <w:tcW w:w="556" w:type="pct"/>
          </w:tcPr>
          <w:p w:rsidR="003A05A6" w:rsidRPr="001C3811" w:rsidRDefault="00A0636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cs="ＭＳ 明朝" w:hint="eastAsia"/>
                <w:szCs w:val="21"/>
              </w:rPr>
              <w:t>1,000円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A05A6" w:rsidRPr="001C3811" w:rsidRDefault="00AA75EA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84,000円</w:t>
            </w:r>
          </w:p>
        </w:tc>
        <w:tc>
          <w:tcPr>
            <w:tcW w:w="552" w:type="pct"/>
            <w:tcBorders>
              <w:tr2bl w:val="nil"/>
            </w:tcBorders>
          </w:tcPr>
          <w:p w:rsidR="003A05A6" w:rsidRPr="001C3811" w:rsidRDefault="00AA75EA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6,000円</w:t>
            </w:r>
          </w:p>
        </w:tc>
      </w:tr>
      <w:tr w:rsidR="003A05A6" w:rsidRPr="009B27CF" w:rsidTr="00B46A7B">
        <w:tc>
          <w:tcPr>
            <w:tcW w:w="556" w:type="pct"/>
          </w:tcPr>
          <w:p w:rsidR="003A05A6" w:rsidRDefault="003A05A6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R3 </w:t>
            </w:r>
            <w:r w:rsidR="00664887" w:rsidRPr="009B195E">
              <w:rPr>
                <w:rFonts w:asciiTheme="majorEastAsia" w:eastAsiaTheme="majorEastAsia" w:hAnsiTheme="majorEastAsia" w:hint="eastAsia"/>
                <w:b/>
                <w:szCs w:val="21"/>
              </w:rPr>
              <w:t>補助金</w:t>
            </w:r>
          </w:p>
          <w:p w:rsidR="00B1655C" w:rsidRPr="009B195E" w:rsidRDefault="00B1655C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（利用者負担額合計）</w:t>
            </w:r>
          </w:p>
        </w:tc>
        <w:tc>
          <w:tcPr>
            <w:tcW w:w="556" w:type="pct"/>
          </w:tcPr>
          <w:p w:rsidR="003A05A6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 xml:space="preserve">　</w:t>
            </w:r>
            <w:r w:rsidR="00664887" w:rsidRPr="009B195E">
              <w:rPr>
                <w:rFonts w:asciiTheme="minorEastAsia" w:hAnsiTheme="minorEastAsia" w:hint="eastAsia"/>
                <w:b/>
                <w:szCs w:val="21"/>
              </w:rPr>
              <w:t>46,000</w:t>
            </w:r>
            <w:r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631FAC" w:rsidRPr="009B195E" w:rsidRDefault="00631FA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（41,400円）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A05A6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19,000</w:t>
            </w:r>
            <w:r w:rsidR="003A05A6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B1655C" w:rsidRPr="009B195E" w:rsidRDefault="00B1655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（21,600円）</w:t>
            </w:r>
          </w:p>
        </w:tc>
        <w:tc>
          <w:tcPr>
            <w:tcW w:w="556" w:type="pct"/>
          </w:tcPr>
          <w:p w:rsidR="003A05A6" w:rsidRPr="009B195E" w:rsidRDefault="003A05A6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0円</w:t>
            </w:r>
          </w:p>
        </w:tc>
        <w:tc>
          <w:tcPr>
            <w:tcW w:w="556" w:type="pct"/>
          </w:tcPr>
          <w:p w:rsidR="003A05A6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88,000</w:t>
            </w:r>
            <w:r w:rsidR="00A0636B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B1655C" w:rsidRPr="009B195E" w:rsidRDefault="00B1655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（42,600円）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A05A6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145,300</w:t>
            </w:r>
            <w:r w:rsidR="00A0636B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631FAC" w:rsidRPr="009B195E" w:rsidRDefault="00631FA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（56,900円）</w:t>
            </w:r>
          </w:p>
        </w:tc>
        <w:tc>
          <w:tcPr>
            <w:tcW w:w="556" w:type="pct"/>
          </w:tcPr>
          <w:p w:rsidR="003A05A6" w:rsidRPr="009B195E" w:rsidRDefault="00A0636B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0円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A05A6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219,000</w:t>
            </w:r>
            <w:r w:rsidR="00AA75EA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631FAC" w:rsidRPr="009B195E" w:rsidRDefault="00631FA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（322,300円）</w:t>
            </w:r>
          </w:p>
        </w:tc>
        <w:tc>
          <w:tcPr>
            <w:tcW w:w="552" w:type="pct"/>
            <w:tcBorders>
              <w:tr2bl w:val="nil"/>
            </w:tcBorders>
          </w:tcPr>
          <w:p w:rsidR="003A05A6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44,000</w:t>
            </w:r>
            <w:r w:rsidR="00AA75EA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631FAC" w:rsidRPr="009B195E" w:rsidRDefault="00631FA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</w:t>
            </w:r>
            <w:r w:rsidR="00571266">
              <w:rPr>
                <w:rFonts w:asciiTheme="minorEastAsia" w:hAnsiTheme="minorEastAsia" w:hint="eastAsia"/>
                <w:b/>
                <w:szCs w:val="21"/>
              </w:rPr>
              <w:t>32,500円</w:t>
            </w:r>
            <w:r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</w:tr>
      <w:tr w:rsidR="00B46A7B" w:rsidRPr="009B27CF" w:rsidTr="003F3101">
        <w:tc>
          <w:tcPr>
            <w:tcW w:w="556" w:type="pct"/>
          </w:tcPr>
          <w:p w:rsidR="00B46A7B" w:rsidRPr="009B195E" w:rsidRDefault="00B46A7B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R1あいのり率</w:t>
            </w:r>
          </w:p>
        </w:tc>
        <w:tc>
          <w:tcPr>
            <w:tcW w:w="556" w:type="pct"/>
          </w:tcPr>
          <w:p w:rsidR="00B46A7B" w:rsidRPr="001C3811" w:rsidRDefault="00B46A7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1.19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B46A7B" w:rsidRPr="001C3811" w:rsidRDefault="00B46A7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1.15</w:t>
            </w:r>
          </w:p>
        </w:tc>
        <w:tc>
          <w:tcPr>
            <w:tcW w:w="556" w:type="pct"/>
          </w:tcPr>
          <w:p w:rsidR="00B46A7B" w:rsidRPr="001C3811" w:rsidRDefault="00B46A7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1.31</w:t>
            </w:r>
          </w:p>
        </w:tc>
        <w:tc>
          <w:tcPr>
            <w:tcW w:w="556" w:type="pct"/>
          </w:tcPr>
          <w:p w:rsidR="00B46A7B" w:rsidRPr="001C3811" w:rsidRDefault="00B46A7B" w:rsidP="00787368">
            <w:pPr>
              <w:spacing w:line="300" w:lineRule="exact"/>
              <w:ind w:right="26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1.54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B46A7B" w:rsidRPr="001C3811" w:rsidRDefault="00B46A7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1.54</w:t>
            </w:r>
          </w:p>
        </w:tc>
        <w:tc>
          <w:tcPr>
            <w:tcW w:w="556" w:type="pct"/>
          </w:tcPr>
          <w:p w:rsidR="00B46A7B" w:rsidRPr="001C3811" w:rsidRDefault="00B46A7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1.8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B46A7B" w:rsidRPr="001C3811" w:rsidRDefault="00B46A7B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1.77</w:t>
            </w:r>
          </w:p>
        </w:tc>
        <w:tc>
          <w:tcPr>
            <w:tcW w:w="552" w:type="pct"/>
            <w:tcBorders>
              <w:tr2bl w:val="nil"/>
            </w:tcBorders>
          </w:tcPr>
          <w:p w:rsidR="00B46A7B" w:rsidRPr="001C3811" w:rsidRDefault="00412D0C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1.16</w:t>
            </w:r>
          </w:p>
        </w:tc>
      </w:tr>
      <w:tr w:rsidR="003F3101" w:rsidRPr="009B27CF" w:rsidTr="00664887">
        <w:tc>
          <w:tcPr>
            <w:tcW w:w="556" w:type="pct"/>
          </w:tcPr>
          <w:p w:rsidR="003F3101" w:rsidRPr="009B195E" w:rsidRDefault="003F3101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R2あいのり率</w:t>
            </w:r>
          </w:p>
        </w:tc>
        <w:tc>
          <w:tcPr>
            <w:tcW w:w="556" w:type="pct"/>
          </w:tcPr>
          <w:p w:rsidR="003F3101" w:rsidRDefault="000222BA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1.18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F3101" w:rsidRDefault="000222BA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1.18</w:t>
            </w:r>
          </w:p>
        </w:tc>
        <w:tc>
          <w:tcPr>
            <w:tcW w:w="556" w:type="pct"/>
          </w:tcPr>
          <w:p w:rsidR="003F3101" w:rsidRDefault="003F3101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1.48</w:t>
            </w:r>
          </w:p>
        </w:tc>
        <w:tc>
          <w:tcPr>
            <w:tcW w:w="556" w:type="pct"/>
          </w:tcPr>
          <w:p w:rsidR="003F3101" w:rsidRDefault="0037083D" w:rsidP="00787368">
            <w:pPr>
              <w:spacing w:line="300" w:lineRule="exact"/>
              <w:ind w:right="26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1.35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F3101" w:rsidRDefault="0037083D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1.63</w:t>
            </w:r>
          </w:p>
        </w:tc>
        <w:tc>
          <w:tcPr>
            <w:tcW w:w="556" w:type="pct"/>
          </w:tcPr>
          <w:p w:rsidR="003F3101" w:rsidRDefault="003F3101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1.0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3F3101" w:rsidRDefault="000222BA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1.35</w:t>
            </w:r>
          </w:p>
        </w:tc>
        <w:tc>
          <w:tcPr>
            <w:tcW w:w="552" w:type="pct"/>
            <w:tcBorders>
              <w:tr2bl w:val="nil"/>
            </w:tcBorders>
          </w:tcPr>
          <w:p w:rsidR="003F3101" w:rsidRPr="001C3811" w:rsidRDefault="000222BA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2.0</w:t>
            </w:r>
          </w:p>
        </w:tc>
      </w:tr>
      <w:tr w:rsidR="00664887" w:rsidRPr="009B27CF" w:rsidTr="007245BE">
        <w:tc>
          <w:tcPr>
            <w:tcW w:w="556" w:type="pct"/>
          </w:tcPr>
          <w:p w:rsidR="00664887" w:rsidRPr="009B195E" w:rsidRDefault="00664887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b/>
                <w:szCs w:val="21"/>
              </w:rPr>
              <w:t>R3あいのり率</w:t>
            </w:r>
          </w:p>
        </w:tc>
        <w:tc>
          <w:tcPr>
            <w:tcW w:w="556" w:type="pct"/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1.21</w:t>
            </w: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1.20</w:t>
            </w:r>
          </w:p>
        </w:tc>
        <w:tc>
          <w:tcPr>
            <w:tcW w:w="556" w:type="pct"/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―</w:t>
            </w:r>
          </w:p>
        </w:tc>
        <w:tc>
          <w:tcPr>
            <w:tcW w:w="556" w:type="pct"/>
          </w:tcPr>
          <w:p w:rsidR="00664887" w:rsidRPr="009B195E" w:rsidRDefault="00664887" w:rsidP="00787368">
            <w:pPr>
              <w:spacing w:line="300" w:lineRule="exact"/>
              <w:ind w:right="26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1.45</w:t>
            </w: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1.54</w:t>
            </w:r>
          </w:p>
        </w:tc>
        <w:tc>
          <w:tcPr>
            <w:tcW w:w="556" w:type="pct"/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―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664887" w:rsidRPr="009B195E" w:rsidRDefault="00762671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1.25</w:t>
            </w:r>
          </w:p>
        </w:tc>
        <w:tc>
          <w:tcPr>
            <w:tcW w:w="552" w:type="pct"/>
            <w:tcBorders>
              <w:bottom w:val="single" w:sz="4" w:space="0" w:color="auto"/>
              <w:tr2bl w:val="nil"/>
            </w:tcBorders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1.52</w:t>
            </w:r>
          </w:p>
        </w:tc>
      </w:tr>
    </w:tbl>
    <w:p w:rsidR="00787368" w:rsidRDefault="000A34AF" w:rsidP="00A72A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※事務局体制　池田、南姫は、区事務所が事務局、他は区役員が事務局担当</w:t>
      </w:r>
      <w:r w:rsidR="00787368">
        <w:rPr>
          <w:sz w:val="24"/>
          <w:szCs w:val="24"/>
        </w:rPr>
        <w:br w:type="page"/>
      </w:r>
    </w:p>
    <w:p w:rsidR="002F36BC" w:rsidRDefault="002F36BC" w:rsidP="00A72A6F">
      <w:pPr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18"/>
        <w:gridCol w:w="2123"/>
        <w:gridCol w:w="2117"/>
        <w:gridCol w:w="2117"/>
        <w:gridCol w:w="2117"/>
        <w:gridCol w:w="2729"/>
        <w:gridCol w:w="2267"/>
        <w:gridCol w:w="2126"/>
        <w:gridCol w:w="1986"/>
        <w:gridCol w:w="2970"/>
      </w:tblGrid>
      <w:tr w:rsidR="00BC5083" w:rsidRPr="00655ECC" w:rsidTr="00E91C7D"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№</w:t>
            </w:r>
          </w:p>
        </w:tc>
        <w:tc>
          <w:tcPr>
            <w:tcW w:w="468" w:type="pct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9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10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11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12</w:t>
            </w:r>
          </w:p>
        </w:tc>
        <w:tc>
          <w:tcPr>
            <w:tcW w:w="602" w:type="pct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13</w:t>
            </w:r>
          </w:p>
        </w:tc>
        <w:tc>
          <w:tcPr>
            <w:tcW w:w="500" w:type="pct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14</w:t>
            </w:r>
          </w:p>
        </w:tc>
        <w:tc>
          <w:tcPr>
            <w:tcW w:w="469" w:type="pct"/>
          </w:tcPr>
          <w:p w:rsidR="00BC5083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15</w:t>
            </w:r>
          </w:p>
        </w:tc>
        <w:tc>
          <w:tcPr>
            <w:tcW w:w="438" w:type="pct"/>
          </w:tcPr>
          <w:p w:rsidR="00BC5083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16</w:t>
            </w:r>
          </w:p>
        </w:tc>
        <w:tc>
          <w:tcPr>
            <w:tcW w:w="655" w:type="pct"/>
          </w:tcPr>
          <w:p w:rsidR="00BC5083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合計</w:t>
            </w:r>
          </w:p>
        </w:tc>
      </w:tr>
      <w:tr w:rsidR="00BC5083" w:rsidRPr="00655ECC" w:rsidTr="00E91C7D">
        <w:trPr>
          <w:trHeight w:val="360"/>
        </w:trPr>
        <w:tc>
          <w:tcPr>
            <w:tcW w:w="467" w:type="pct"/>
            <w:vMerge w:val="restart"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申請団体</w:t>
            </w:r>
          </w:p>
        </w:tc>
        <w:tc>
          <w:tcPr>
            <w:tcW w:w="1402" w:type="pct"/>
            <w:gridSpan w:val="3"/>
          </w:tcPr>
          <w:p w:rsidR="00BC5083" w:rsidRPr="00655ECC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ふれあい共栄</w:t>
            </w:r>
          </w:p>
        </w:tc>
        <w:tc>
          <w:tcPr>
            <w:tcW w:w="467" w:type="pct"/>
            <w:vMerge w:val="restart"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第1区（生田町、東町、山吹町）</w:t>
            </w:r>
          </w:p>
        </w:tc>
        <w:tc>
          <w:tcPr>
            <w:tcW w:w="602" w:type="pct"/>
            <w:vMerge w:val="restart"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市之倉ハイランド自治会</w:t>
            </w:r>
          </w:p>
        </w:tc>
        <w:tc>
          <w:tcPr>
            <w:tcW w:w="500" w:type="pct"/>
            <w:vMerge w:val="restart"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第31区（旭ケ丘1～8）</w:t>
            </w:r>
          </w:p>
        </w:tc>
        <w:tc>
          <w:tcPr>
            <w:tcW w:w="469" w:type="pct"/>
            <w:vMerge w:val="restart"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第29区（滝呂町）</w:t>
            </w:r>
          </w:p>
        </w:tc>
        <w:tc>
          <w:tcPr>
            <w:tcW w:w="438" w:type="pct"/>
            <w:vMerge w:val="restart"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諏訪町</w:t>
            </w:r>
          </w:p>
        </w:tc>
        <w:tc>
          <w:tcPr>
            <w:tcW w:w="655" w:type="pct"/>
            <w:vMerge w:val="restart"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BC5083" w:rsidRPr="00655ECC" w:rsidTr="00E91C7D">
        <w:trPr>
          <w:trHeight w:val="360"/>
        </w:trPr>
        <w:tc>
          <w:tcPr>
            <w:tcW w:w="467" w:type="pct"/>
            <w:vMerge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68" w:type="pct"/>
          </w:tcPr>
          <w:p w:rsidR="00BC5083" w:rsidRPr="009C379F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C379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第20区（高田町）</w:t>
            </w:r>
          </w:p>
        </w:tc>
        <w:tc>
          <w:tcPr>
            <w:tcW w:w="467" w:type="pct"/>
          </w:tcPr>
          <w:p w:rsidR="00BC5083" w:rsidRPr="009C379F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C379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第21区（小名田町）</w:t>
            </w:r>
          </w:p>
        </w:tc>
        <w:tc>
          <w:tcPr>
            <w:tcW w:w="467" w:type="pct"/>
          </w:tcPr>
          <w:p w:rsidR="00BC5083" w:rsidRPr="009C379F" w:rsidRDefault="00BC5083" w:rsidP="00787368">
            <w:pPr>
              <w:spacing w:line="300" w:lineRule="exact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C379F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第49区（東山）</w:t>
            </w:r>
          </w:p>
        </w:tc>
        <w:tc>
          <w:tcPr>
            <w:tcW w:w="467" w:type="pct"/>
            <w:vMerge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602" w:type="pct"/>
            <w:vMerge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500" w:type="pct"/>
            <w:vMerge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69" w:type="pct"/>
            <w:vMerge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38" w:type="pct"/>
            <w:vMerge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655" w:type="pct"/>
            <w:vMerge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BC5083" w:rsidRPr="00655ECC" w:rsidTr="00E91C7D">
        <w:tc>
          <w:tcPr>
            <w:tcW w:w="467" w:type="pct"/>
          </w:tcPr>
          <w:p w:rsidR="00BC5083" w:rsidRPr="00271228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71228">
              <w:rPr>
                <w:rFonts w:asciiTheme="majorEastAsia" w:eastAsiaTheme="majorEastAsia" w:hAnsiTheme="majorEastAsia" w:hint="eastAsia"/>
                <w:b/>
                <w:szCs w:val="21"/>
              </w:rPr>
              <w:t>タクシー会社</w:t>
            </w:r>
          </w:p>
        </w:tc>
        <w:tc>
          <w:tcPr>
            <w:tcW w:w="468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  <w:p w:rsidR="00A102B8" w:rsidRPr="00655ECC" w:rsidRDefault="00A102B8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多治見タクシー</w:t>
            </w:r>
          </w:p>
        </w:tc>
        <w:tc>
          <w:tcPr>
            <w:tcW w:w="467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  <w:p w:rsidR="00A102B8" w:rsidRPr="00655ECC" w:rsidRDefault="00A102B8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多治見タクシー</w:t>
            </w:r>
          </w:p>
        </w:tc>
        <w:tc>
          <w:tcPr>
            <w:tcW w:w="467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  <w:p w:rsidR="00A102B8" w:rsidRPr="00655ECC" w:rsidRDefault="00A102B8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多治見タクシー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東鉄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㈱、近鉄東美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㈱、多治見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</w:t>
            </w:r>
          </w:p>
        </w:tc>
        <w:tc>
          <w:tcPr>
            <w:tcW w:w="602" w:type="pct"/>
          </w:tcPr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東鉄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㈱、近鉄東美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㈱、多治見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</w:t>
            </w:r>
          </w:p>
        </w:tc>
        <w:tc>
          <w:tcPr>
            <w:tcW w:w="500" w:type="pct"/>
          </w:tcPr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 w:rsidRPr="00655ECC">
              <w:rPr>
                <w:rFonts w:hint="eastAsia"/>
                <w:szCs w:val="21"/>
              </w:rPr>
              <w:t>東鉄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㈱、近鉄東美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㈱、多治見</w:t>
            </w:r>
            <w:r>
              <w:rPr>
                <w:rFonts w:hint="eastAsia"/>
                <w:szCs w:val="21"/>
              </w:rPr>
              <w:t>タクシー</w:t>
            </w:r>
            <w:r w:rsidRPr="00655ECC">
              <w:rPr>
                <w:rFonts w:hint="eastAsia"/>
                <w:szCs w:val="21"/>
              </w:rPr>
              <w:t>㈱</w:t>
            </w:r>
          </w:p>
        </w:tc>
        <w:tc>
          <w:tcPr>
            <w:tcW w:w="469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近鉄東美タクシー㈱</w:t>
            </w:r>
          </w:p>
        </w:tc>
        <w:tc>
          <w:tcPr>
            <w:tcW w:w="438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東鉄タクシー㈱</w:t>
            </w:r>
          </w:p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多治見タクシー㈱</w:t>
            </w:r>
          </w:p>
          <w:p w:rsidR="00BC5083" w:rsidRDefault="00BC5083" w:rsidP="00787368">
            <w:pPr>
              <w:spacing w:line="300" w:lineRule="exact"/>
              <w:rPr>
                <w:szCs w:val="21"/>
              </w:rPr>
            </w:pPr>
          </w:p>
        </w:tc>
        <w:tc>
          <w:tcPr>
            <w:tcW w:w="655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</w:p>
        </w:tc>
      </w:tr>
      <w:tr w:rsidR="00BC5083" w:rsidRPr="00655ECC" w:rsidTr="00E91C7D">
        <w:tc>
          <w:tcPr>
            <w:tcW w:w="467" w:type="pct"/>
          </w:tcPr>
          <w:p w:rsidR="00BC5083" w:rsidRPr="00271228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制度開始時期</w:t>
            </w:r>
          </w:p>
        </w:tc>
        <w:tc>
          <w:tcPr>
            <w:tcW w:w="468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467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467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Cs w:val="21"/>
              </w:rPr>
              <w:t>31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467" w:type="pct"/>
            <w:vAlign w:val="center"/>
          </w:tcPr>
          <w:p w:rsidR="00BC5083" w:rsidRPr="00655ECC" w:rsidRDefault="00BC5083" w:rsidP="00787368">
            <w:pPr>
              <w:spacing w:line="300" w:lineRule="exact"/>
              <w:ind w:right="21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02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500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469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438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655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</w:p>
        </w:tc>
      </w:tr>
      <w:tr w:rsidR="00BC5083" w:rsidRPr="00655ECC" w:rsidTr="00E91C7D">
        <w:tc>
          <w:tcPr>
            <w:tcW w:w="467" w:type="pct"/>
          </w:tcPr>
          <w:p w:rsidR="00BC5083" w:rsidRPr="00271228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71228">
              <w:rPr>
                <w:rFonts w:asciiTheme="majorEastAsia" w:eastAsiaTheme="majorEastAsia" w:hAnsiTheme="majorEastAsia" w:hint="eastAsia"/>
                <w:b/>
                <w:szCs w:val="21"/>
              </w:rPr>
              <w:t>利用登録者数（当初）</w:t>
            </w:r>
          </w:p>
        </w:tc>
        <w:tc>
          <w:tcPr>
            <w:tcW w:w="468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467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467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467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64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602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184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500" w:type="pct"/>
            <w:vAlign w:val="center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44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469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438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655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</w:p>
        </w:tc>
      </w:tr>
      <w:tr w:rsidR="00BC5083" w:rsidRPr="00655ECC" w:rsidTr="00E91C7D"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利用者の条件</w:t>
            </w:r>
          </w:p>
        </w:tc>
        <w:tc>
          <w:tcPr>
            <w:tcW w:w="468" w:type="pct"/>
          </w:tcPr>
          <w:p w:rsidR="00BC5083" w:rsidRPr="00655ECC" w:rsidRDefault="00BC5083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602" w:type="pct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町内会員であること</w:t>
            </w:r>
          </w:p>
        </w:tc>
        <w:tc>
          <w:tcPr>
            <w:tcW w:w="500" w:type="pct"/>
          </w:tcPr>
          <w:p w:rsidR="00BC5083" w:rsidRPr="00655ECC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469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区民であること</w:t>
            </w:r>
          </w:p>
        </w:tc>
        <w:tc>
          <w:tcPr>
            <w:tcW w:w="438" w:type="pct"/>
          </w:tcPr>
          <w:p w:rsidR="00BC5083" w:rsidRDefault="00D13711" w:rsidP="00787368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町内会員であること</w:t>
            </w:r>
          </w:p>
        </w:tc>
        <w:tc>
          <w:tcPr>
            <w:tcW w:w="655" w:type="pct"/>
          </w:tcPr>
          <w:p w:rsidR="00BC5083" w:rsidRDefault="00BC5083" w:rsidP="00787368">
            <w:pPr>
              <w:spacing w:line="300" w:lineRule="exact"/>
              <w:jc w:val="right"/>
              <w:rPr>
                <w:szCs w:val="21"/>
              </w:rPr>
            </w:pPr>
          </w:p>
        </w:tc>
      </w:tr>
      <w:tr w:rsidR="00BC5083" w:rsidRPr="00655ECC" w:rsidTr="00E91C7D"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利用者負担額</w:t>
            </w:r>
          </w:p>
        </w:tc>
        <w:tc>
          <w:tcPr>
            <w:tcW w:w="468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67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67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300</w:t>
            </w: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67" w:type="pct"/>
          </w:tcPr>
          <w:p w:rsidR="00BC5083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500</w:t>
            </w:r>
            <w:r>
              <w:rPr>
                <w:rFonts w:hint="eastAsia"/>
                <w:szCs w:val="21"/>
              </w:rPr>
              <w:t>円</w:t>
            </w:r>
          </w:p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一人乗り倍額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02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600</w:t>
            </w: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500" w:type="pct"/>
          </w:tcPr>
          <w:p w:rsidR="00BC5083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ご近所便　</w:t>
            </w:r>
            <w:r>
              <w:rPr>
                <w:rFonts w:hint="eastAsia"/>
                <w:szCs w:val="21"/>
              </w:rPr>
              <w:t>300</w:t>
            </w:r>
            <w:r>
              <w:rPr>
                <w:rFonts w:hint="eastAsia"/>
                <w:szCs w:val="21"/>
              </w:rPr>
              <w:t>円</w:t>
            </w:r>
          </w:p>
          <w:p w:rsidR="00BC5083" w:rsidRPr="00655ECC" w:rsidRDefault="00BC5083" w:rsidP="0073156E">
            <w:pPr>
              <w:spacing w:line="300" w:lineRule="exact"/>
              <w:ind w:right="356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病院便　　</w:t>
            </w:r>
            <w:r>
              <w:rPr>
                <w:rFonts w:hint="eastAsia"/>
                <w:szCs w:val="21"/>
              </w:rPr>
              <w:t>800</w:t>
            </w: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469" w:type="pct"/>
          </w:tcPr>
          <w:p w:rsidR="00BC5083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隣接校区内</w:t>
            </w:r>
            <w:r>
              <w:rPr>
                <w:rFonts w:hint="eastAsia"/>
                <w:szCs w:val="21"/>
              </w:rPr>
              <w:t>300</w:t>
            </w:r>
            <w:r>
              <w:rPr>
                <w:rFonts w:hint="eastAsia"/>
                <w:szCs w:val="21"/>
              </w:rPr>
              <w:t>円</w:t>
            </w:r>
          </w:p>
          <w:p w:rsidR="00BC5083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県病院・福祉センター</w:t>
            </w:r>
            <w:r>
              <w:rPr>
                <w:rFonts w:hint="eastAsia"/>
                <w:szCs w:val="21"/>
              </w:rPr>
              <w:t>500</w:t>
            </w:r>
            <w:r>
              <w:rPr>
                <w:rFonts w:hint="eastAsia"/>
                <w:szCs w:val="21"/>
              </w:rPr>
              <w:t>円</w:t>
            </w:r>
          </w:p>
          <w:p w:rsidR="00BC5083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（どちらも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人乗りは倍額）</w:t>
            </w:r>
          </w:p>
        </w:tc>
        <w:tc>
          <w:tcPr>
            <w:tcW w:w="438" w:type="pct"/>
          </w:tcPr>
          <w:p w:rsidR="00BC5083" w:rsidRDefault="00D13711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655" w:type="pct"/>
          </w:tcPr>
          <w:p w:rsidR="00BC5083" w:rsidRDefault="00BC5083" w:rsidP="00787368">
            <w:pPr>
              <w:spacing w:line="300" w:lineRule="exact"/>
              <w:jc w:val="left"/>
              <w:rPr>
                <w:szCs w:val="21"/>
              </w:rPr>
            </w:pPr>
          </w:p>
        </w:tc>
      </w:tr>
      <w:tr w:rsidR="00BC5083" w:rsidRPr="00655ECC" w:rsidTr="00E91C7D">
        <w:tc>
          <w:tcPr>
            <w:tcW w:w="467" w:type="pct"/>
          </w:tcPr>
          <w:p w:rsidR="00BC5083" w:rsidRPr="00271228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271228">
              <w:rPr>
                <w:rFonts w:asciiTheme="majorEastAsia" w:eastAsiaTheme="majorEastAsia" w:hAnsiTheme="majorEastAsia" w:hint="eastAsia"/>
                <w:b/>
                <w:szCs w:val="21"/>
              </w:rPr>
              <w:t>運行日</w:t>
            </w:r>
          </w:p>
        </w:tc>
        <w:tc>
          <w:tcPr>
            <w:tcW w:w="468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木曜日</w:t>
            </w:r>
          </w:p>
        </w:tc>
        <w:tc>
          <w:tcPr>
            <w:tcW w:w="467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木曜日</w:t>
            </w:r>
          </w:p>
        </w:tc>
        <w:tc>
          <w:tcPr>
            <w:tcW w:w="467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木曜日</w:t>
            </w:r>
          </w:p>
        </w:tc>
        <w:tc>
          <w:tcPr>
            <w:tcW w:w="467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毎日</w:t>
            </w:r>
          </w:p>
        </w:tc>
        <w:tc>
          <w:tcPr>
            <w:tcW w:w="602" w:type="pct"/>
          </w:tcPr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毎日</w:t>
            </w:r>
          </w:p>
        </w:tc>
        <w:tc>
          <w:tcPr>
            <w:tcW w:w="500" w:type="pct"/>
          </w:tcPr>
          <w:p w:rsidR="00BC5083" w:rsidRDefault="0073156E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ご近所便火・金曜日</w:t>
            </w:r>
          </w:p>
          <w:p w:rsidR="00BC5083" w:rsidRPr="00655ECC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病院便　　毎日</w:t>
            </w:r>
          </w:p>
        </w:tc>
        <w:tc>
          <w:tcPr>
            <w:tcW w:w="469" w:type="pct"/>
          </w:tcPr>
          <w:p w:rsidR="00BC5083" w:rsidRDefault="00BC5083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毎日</w:t>
            </w:r>
          </w:p>
        </w:tc>
        <w:tc>
          <w:tcPr>
            <w:tcW w:w="438" w:type="pct"/>
          </w:tcPr>
          <w:p w:rsidR="00BC5083" w:rsidRDefault="00D13711" w:rsidP="0073156E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毎日</w:t>
            </w:r>
          </w:p>
        </w:tc>
        <w:tc>
          <w:tcPr>
            <w:tcW w:w="655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</w:p>
        </w:tc>
      </w:tr>
      <w:tr w:rsidR="00BC5083" w:rsidRPr="00655ECC" w:rsidTr="00E91C7D">
        <w:trPr>
          <w:trHeight w:val="1513"/>
        </w:trPr>
        <w:tc>
          <w:tcPr>
            <w:tcW w:w="467" w:type="pct"/>
          </w:tcPr>
          <w:p w:rsidR="00BC5083" w:rsidRDefault="00BC5083" w:rsidP="00787368">
            <w:pPr>
              <w:spacing w:line="30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運行範囲（目的地）</w:t>
            </w:r>
          </w:p>
          <w:p w:rsidR="00BC5083" w:rsidRDefault="00BC5083" w:rsidP="00787368">
            <w:pPr>
              <w:spacing w:line="30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①隣接小学校区内</w:t>
            </w:r>
          </w:p>
          <w:p w:rsidR="00BC5083" w:rsidRPr="00655ECC" w:rsidRDefault="00BC5083" w:rsidP="00787368">
            <w:pPr>
              <w:spacing w:line="30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②市内全域</w:t>
            </w:r>
          </w:p>
        </w:tc>
        <w:tc>
          <w:tcPr>
            <w:tcW w:w="468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（バロー、ピアゴ）</w:t>
            </w:r>
          </w:p>
        </w:tc>
        <w:tc>
          <w:tcPr>
            <w:tcW w:w="467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（バロー、ピアゴ）</w:t>
            </w:r>
          </w:p>
        </w:tc>
        <w:tc>
          <w:tcPr>
            <w:tcW w:w="467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①隣接小学校区内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（バロー、ピアゴ）</w:t>
            </w:r>
          </w:p>
        </w:tc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②市内全域（目的地設定なし）</w:t>
            </w:r>
          </w:p>
        </w:tc>
        <w:tc>
          <w:tcPr>
            <w:tcW w:w="602" w:type="pct"/>
          </w:tcPr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②市内全域（ただし、隣接校区外は医療機関に限る）</w:t>
            </w:r>
          </w:p>
        </w:tc>
        <w:tc>
          <w:tcPr>
            <w:tcW w:w="500" w:type="pct"/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②市内全域</w:t>
            </w:r>
          </w:p>
          <w:p w:rsidR="00BC5083" w:rsidRPr="00764568" w:rsidRDefault="00BC5083" w:rsidP="00787368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（ﾊﾞﾛｰ根本・若松、根本駅、ふくい内科、うえだ整形　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 xml:space="preserve">　市民病院、県病院、多治見駅）　</w:t>
            </w:r>
          </w:p>
        </w:tc>
        <w:tc>
          <w:tcPr>
            <w:tcW w:w="469" w:type="pct"/>
          </w:tcPr>
          <w:p w:rsidR="0073156E" w:rsidRDefault="00BC5083" w:rsidP="00787368">
            <w:pPr>
              <w:spacing w:line="300" w:lineRule="exact"/>
              <w:rPr>
                <w:szCs w:val="21"/>
              </w:rPr>
            </w:pPr>
            <w:r w:rsidRPr="00D301BD">
              <w:rPr>
                <w:rFonts w:hint="eastAsia"/>
                <w:szCs w:val="21"/>
              </w:rPr>
              <w:t>①隣接校区内</w:t>
            </w:r>
          </w:p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 w:rsidRPr="00D301BD">
              <w:rPr>
                <w:rFonts w:hint="eastAsia"/>
                <w:szCs w:val="21"/>
              </w:rPr>
              <w:t>（目的地設定なし）</w:t>
            </w:r>
          </w:p>
        </w:tc>
        <w:tc>
          <w:tcPr>
            <w:tcW w:w="438" w:type="pct"/>
          </w:tcPr>
          <w:p w:rsidR="0073156E" w:rsidRDefault="00D13711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①隣接校区内</w:t>
            </w:r>
          </w:p>
          <w:p w:rsidR="00BC5083" w:rsidRPr="00D301BD" w:rsidRDefault="00D13711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（目的地設定なし）</w:t>
            </w:r>
          </w:p>
        </w:tc>
        <w:tc>
          <w:tcPr>
            <w:tcW w:w="655" w:type="pct"/>
          </w:tcPr>
          <w:p w:rsidR="00BC5083" w:rsidRPr="00D301BD" w:rsidRDefault="00BC5083" w:rsidP="00787368">
            <w:pPr>
              <w:spacing w:line="300" w:lineRule="exact"/>
              <w:rPr>
                <w:szCs w:val="21"/>
              </w:rPr>
            </w:pPr>
          </w:p>
        </w:tc>
      </w:tr>
      <w:tr w:rsidR="00BC5083" w:rsidRPr="00B75F59" w:rsidTr="00E91C7D">
        <w:tc>
          <w:tcPr>
            <w:tcW w:w="467" w:type="pct"/>
          </w:tcPr>
          <w:p w:rsidR="00BC5083" w:rsidRPr="00655ECC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655ECC">
              <w:rPr>
                <w:rFonts w:asciiTheme="majorEastAsia" w:eastAsiaTheme="majorEastAsia" w:hAnsiTheme="majorEastAsia" w:hint="eastAsia"/>
                <w:b/>
                <w:szCs w:val="21"/>
              </w:rPr>
              <w:t>発着時間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行　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時（区内各地）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帰　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時（目的地）</w:t>
            </w: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行　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時（区内各地）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帰　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時（目的地）</w:t>
            </w: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行　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時（区内各地）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帰　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時（目的地）</w:t>
            </w:r>
          </w:p>
        </w:tc>
        <w:tc>
          <w:tcPr>
            <w:tcW w:w="467" w:type="pct"/>
            <w:tcBorders>
              <w:bottom w:val="single" w:sz="4" w:space="0" w:color="auto"/>
            </w:tcBorders>
          </w:tcPr>
          <w:p w:rsidR="00BC5083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行　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時</w:t>
            </w:r>
          </w:p>
          <w:p w:rsidR="00BC5083" w:rsidRPr="00655ECC" w:rsidRDefault="00BC5083" w:rsidP="00787368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帰　</w:t>
            </w:r>
            <w:r>
              <w:rPr>
                <w:rFonts w:hint="eastAsia"/>
                <w:szCs w:val="21"/>
              </w:rPr>
              <w:t>12,16</w:t>
            </w:r>
            <w:r>
              <w:rPr>
                <w:rFonts w:hint="eastAsia"/>
                <w:szCs w:val="21"/>
              </w:rPr>
              <w:t>時</w:t>
            </w: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:rsidR="00BC5083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行　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分、</w:t>
            </w:r>
            <w:r>
              <w:rPr>
                <w:rFonts w:hint="eastAsia"/>
                <w:szCs w:val="21"/>
              </w:rPr>
              <w:t>7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13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15</w:t>
            </w:r>
            <w:r>
              <w:rPr>
                <w:rFonts w:hint="eastAsia"/>
                <w:szCs w:val="21"/>
              </w:rPr>
              <w:t>時</w:t>
            </w:r>
          </w:p>
          <w:p w:rsidR="00BC5083" w:rsidRPr="00655ECC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帰　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16</w:t>
            </w:r>
            <w:r>
              <w:rPr>
                <w:rFonts w:hint="eastAsia"/>
                <w:szCs w:val="21"/>
              </w:rPr>
              <w:t>時</w:t>
            </w:r>
            <w:r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分、</w:t>
            </w:r>
            <w:r>
              <w:rPr>
                <w:rFonts w:hint="eastAsia"/>
                <w:szCs w:val="21"/>
              </w:rPr>
              <w:t>18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19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時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:rsidR="00BC5083" w:rsidRPr="00B75F59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 w:val="16"/>
                <w:szCs w:val="16"/>
              </w:rPr>
            </w:pPr>
            <w:r w:rsidRPr="00B75F59">
              <w:rPr>
                <w:rFonts w:hint="eastAsia"/>
                <w:sz w:val="16"/>
                <w:szCs w:val="16"/>
              </w:rPr>
              <w:t>①行</w:t>
            </w:r>
            <w:r w:rsidRPr="00B75F59">
              <w:rPr>
                <w:rFonts w:hint="eastAsia"/>
                <w:sz w:val="16"/>
                <w:szCs w:val="16"/>
              </w:rPr>
              <w:t>10:30</w:t>
            </w:r>
            <w:r w:rsidRPr="00B75F59">
              <w:rPr>
                <w:rFonts w:hint="eastAsia"/>
                <w:sz w:val="16"/>
                <w:szCs w:val="16"/>
              </w:rPr>
              <w:t>（自宅）　帰</w:t>
            </w:r>
            <w:r w:rsidRPr="00B75F59">
              <w:rPr>
                <w:rFonts w:hint="eastAsia"/>
                <w:sz w:val="16"/>
                <w:szCs w:val="16"/>
              </w:rPr>
              <w:t>11:30</w:t>
            </w:r>
            <w:r w:rsidRPr="00B75F59">
              <w:rPr>
                <w:rFonts w:hint="eastAsia"/>
                <w:sz w:val="16"/>
                <w:szCs w:val="16"/>
              </w:rPr>
              <w:t>（バロー根本）火曜日</w:t>
            </w:r>
          </w:p>
          <w:p w:rsidR="00BC5083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 w:val="16"/>
                <w:szCs w:val="16"/>
              </w:rPr>
            </w:pPr>
            <w:r w:rsidRPr="00B75F59">
              <w:rPr>
                <w:rFonts w:hint="eastAsia"/>
                <w:sz w:val="16"/>
                <w:szCs w:val="16"/>
              </w:rPr>
              <w:t>②行</w:t>
            </w:r>
            <w:r w:rsidRPr="00B75F59">
              <w:rPr>
                <w:rFonts w:hint="eastAsia"/>
                <w:sz w:val="16"/>
                <w:szCs w:val="16"/>
              </w:rPr>
              <w:t>13:00</w:t>
            </w:r>
            <w:r w:rsidRPr="00B75F59">
              <w:rPr>
                <w:rFonts w:hint="eastAsia"/>
                <w:sz w:val="16"/>
                <w:szCs w:val="16"/>
              </w:rPr>
              <w:t>（自宅）　帰</w:t>
            </w:r>
            <w:r w:rsidRPr="00B75F59">
              <w:rPr>
                <w:rFonts w:hint="eastAsia"/>
                <w:sz w:val="16"/>
                <w:szCs w:val="16"/>
              </w:rPr>
              <w:t>14:00</w:t>
            </w:r>
            <w:r w:rsidRPr="00B75F59">
              <w:rPr>
                <w:rFonts w:hint="eastAsia"/>
                <w:sz w:val="16"/>
                <w:szCs w:val="16"/>
              </w:rPr>
              <w:t>（バロー根本）金曜日</w:t>
            </w:r>
          </w:p>
          <w:p w:rsidR="00BC5083" w:rsidRPr="00B75F59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 w:val="16"/>
                <w:szCs w:val="16"/>
              </w:rPr>
            </w:pPr>
            <w:r w:rsidRPr="00B75F59">
              <w:rPr>
                <w:rFonts w:hint="eastAsia"/>
                <w:sz w:val="16"/>
                <w:szCs w:val="16"/>
              </w:rPr>
              <w:t>③行</w:t>
            </w:r>
            <w:r w:rsidRPr="00B75F59">
              <w:rPr>
                <w:rFonts w:hint="eastAsia"/>
                <w:sz w:val="16"/>
                <w:szCs w:val="16"/>
              </w:rPr>
              <w:t>13:00</w:t>
            </w:r>
            <w:r w:rsidRPr="00B75F59">
              <w:rPr>
                <w:rFonts w:hint="eastAsia"/>
                <w:sz w:val="16"/>
                <w:szCs w:val="16"/>
              </w:rPr>
              <w:t>（自宅）　帰</w:t>
            </w:r>
            <w:r w:rsidRPr="00B75F59">
              <w:rPr>
                <w:rFonts w:hint="eastAsia"/>
                <w:sz w:val="16"/>
                <w:szCs w:val="16"/>
              </w:rPr>
              <w:t>15:00</w:t>
            </w:r>
            <w:r w:rsidRPr="00B75F59">
              <w:rPr>
                <w:rFonts w:hint="eastAsia"/>
                <w:sz w:val="16"/>
                <w:szCs w:val="16"/>
              </w:rPr>
              <w:t>（バロー若松）金曜日</w:t>
            </w:r>
          </w:p>
          <w:p w:rsidR="00BC5083" w:rsidRPr="00655ECC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  <w:r w:rsidRPr="00B75F59">
              <w:rPr>
                <w:rFonts w:hint="eastAsia"/>
                <w:sz w:val="16"/>
                <w:szCs w:val="16"/>
              </w:rPr>
              <w:t>④行</w:t>
            </w:r>
            <w:r w:rsidRPr="00B75F59">
              <w:rPr>
                <w:rFonts w:hint="eastAsia"/>
                <w:sz w:val="16"/>
                <w:szCs w:val="16"/>
              </w:rPr>
              <w:t>15:30</w:t>
            </w:r>
            <w:r w:rsidRPr="00B75F59">
              <w:rPr>
                <w:rFonts w:hint="eastAsia"/>
                <w:sz w:val="16"/>
                <w:szCs w:val="16"/>
              </w:rPr>
              <w:t>（自宅）　帰</w:t>
            </w:r>
            <w:r w:rsidRPr="00B75F59">
              <w:rPr>
                <w:rFonts w:hint="eastAsia"/>
                <w:sz w:val="16"/>
                <w:szCs w:val="16"/>
              </w:rPr>
              <w:t>16:30</w:t>
            </w:r>
            <w:r w:rsidRPr="00B75F59">
              <w:rPr>
                <w:rFonts w:hint="eastAsia"/>
                <w:sz w:val="16"/>
                <w:szCs w:val="16"/>
              </w:rPr>
              <w:t>（バロー根本）金曜日</w:t>
            </w:r>
          </w:p>
        </w:tc>
        <w:tc>
          <w:tcPr>
            <w:tcW w:w="469" w:type="pct"/>
            <w:tcBorders>
              <w:bottom w:val="single" w:sz="4" w:space="0" w:color="auto"/>
            </w:tcBorders>
          </w:tcPr>
          <w:p w:rsidR="00BC5083" w:rsidRPr="008942D6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午前</w:t>
            </w:r>
            <w:r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>時～午後</w:t>
            </w:r>
            <w:r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時</w:t>
            </w: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:rsidR="00BC5083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</w:tcPr>
          <w:p w:rsidR="00BC5083" w:rsidRDefault="00BC5083" w:rsidP="00787368">
            <w:pPr>
              <w:overflowPunct w:val="0"/>
              <w:autoSpaceDE w:val="0"/>
              <w:autoSpaceDN w:val="0"/>
              <w:spacing w:line="300" w:lineRule="exact"/>
              <w:rPr>
                <w:szCs w:val="21"/>
              </w:rPr>
            </w:pPr>
          </w:p>
        </w:tc>
      </w:tr>
      <w:tr w:rsidR="00BC5083" w:rsidRPr="00655ECC" w:rsidTr="00E91C7D">
        <w:tc>
          <w:tcPr>
            <w:tcW w:w="467" w:type="pct"/>
          </w:tcPr>
          <w:p w:rsidR="00BC5083" w:rsidRPr="009B195E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H29補助金</w:t>
            </w:r>
          </w:p>
        </w:tc>
        <w:tc>
          <w:tcPr>
            <w:tcW w:w="468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602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500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9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8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5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159,000円</w:t>
            </w:r>
          </w:p>
        </w:tc>
      </w:tr>
      <w:tr w:rsidR="00BC5083" w:rsidRPr="00655ECC" w:rsidTr="00E91C7D">
        <w:tc>
          <w:tcPr>
            <w:tcW w:w="467" w:type="pct"/>
          </w:tcPr>
          <w:p w:rsidR="00BC5083" w:rsidRPr="009B195E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H30補助金</w:t>
            </w:r>
          </w:p>
        </w:tc>
        <w:tc>
          <w:tcPr>
            <w:tcW w:w="468" w:type="pct"/>
            <w:tcBorders>
              <w:bottom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602" w:type="pct"/>
            <w:tcBorders>
              <w:bottom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500" w:type="pct"/>
            <w:tcBorders>
              <w:bottom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9" w:type="pct"/>
            <w:tcBorders>
              <w:bottom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8" w:type="pct"/>
            <w:tcBorders>
              <w:bottom w:val="single" w:sz="4" w:space="0" w:color="auto"/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5" w:type="pct"/>
            <w:tcBorders>
              <w:bottom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611,000円</w:t>
            </w:r>
          </w:p>
        </w:tc>
      </w:tr>
      <w:tr w:rsidR="00BC5083" w:rsidRPr="00655ECC" w:rsidTr="00E91C7D">
        <w:tc>
          <w:tcPr>
            <w:tcW w:w="467" w:type="pct"/>
          </w:tcPr>
          <w:p w:rsidR="00BC5083" w:rsidRPr="009B195E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H31補助金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16,000円</w:t>
            </w:r>
          </w:p>
        </w:tc>
        <w:tc>
          <w:tcPr>
            <w:tcW w:w="467" w:type="pct"/>
            <w:tcBorders>
              <w:left w:val="single" w:sz="4" w:space="0" w:color="auto"/>
            </w:tcBorders>
            <w:vAlign w:val="center"/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33,000円</w:t>
            </w:r>
          </w:p>
        </w:tc>
        <w:tc>
          <w:tcPr>
            <w:tcW w:w="467" w:type="pct"/>
            <w:tcBorders>
              <w:right w:val="single" w:sz="4" w:space="0" w:color="auto"/>
            </w:tcBorders>
            <w:vAlign w:val="center"/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8,000円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  <w:tr2bl w:val="nil"/>
            </w:tcBorders>
            <w:vAlign w:val="center"/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500" w:type="pct"/>
            <w:tcBorders>
              <w:left w:val="single" w:sz="4" w:space="0" w:color="auto"/>
              <w:tr2bl w:val="nil"/>
            </w:tcBorders>
            <w:vAlign w:val="center"/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469" w:type="pct"/>
            <w:tcBorders>
              <w:left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8" w:type="pct"/>
            <w:tcBorders>
              <w:left w:val="single" w:sz="4" w:space="0" w:color="auto"/>
              <w:right w:val="single" w:sz="4" w:space="0" w:color="auto"/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5" w:type="pct"/>
            <w:tcBorders>
              <w:left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598,000円</w:t>
            </w:r>
          </w:p>
        </w:tc>
      </w:tr>
      <w:tr w:rsidR="00BC5083" w:rsidRPr="00655ECC" w:rsidTr="00E91C7D">
        <w:tc>
          <w:tcPr>
            <w:tcW w:w="467" w:type="pct"/>
          </w:tcPr>
          <w:p w:rsidR="00BC5083" w:rsidRPr="009B195E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R2 補助金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8,000円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hint="eastAsia"/>
                <w:szCs w:val="21"/>
              </w:rPr>
              <w:t>35,000円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 w:rsidRPr="001C3811">
              <w:rPr>
                <w:rFonts w:asciiTheme="minorEastAsia" w:hAnsiTheme="minorEastAsia" w:cs="ＭＳ 明朝" w:hint="eastAsia"/>
                <w:szCs w:val="21"/>
              </w:rPr>
              <w:t>5,000円</w:t>
            </w:r>
          </w:p>
        </w:tc>
        <w:tc>
          <w:tcPr>
            <w:tcW w:w="467" w:type="pct"/>
            <w:tcBorders>
              <w:tr2bl w:val="nil"/>
            </w:tcBorders>
            <w:vAlign w:val="center"/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28,000円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400,000円</w:t>
            </w:r>
          </w:p>
        </w:tc>
        <w:tc>
          <w:tcPr>
            <w:tcW w:w="500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49,000円</w:t>
            </w:r>
          </w:p>
        </w:tc>
        <w:tc>
          <w:tcPr>
            <w:tcW w:w="469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8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5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924,600円</w:t>
            </w:r>
          </w:p>
        </w:tc>
      </w:tr>
      <w:tr w:rsidR="00BC5083" w:rsidRPr="00655ECC" w:rsidTr="00E91C7D">
        <w:tc>
          <w:tcPr>
            <w:tcW w:w="467" w:type="pct"/>
          </w:tcPr>
          <w:p w:rsidR="00BC5083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R3 </w:t>
            </w:r>
            <w:r w:rsidR="00664887" w:rsidRPr="009B195E">
              <w:rPr>
                <w:rFonts w:asciiTheme="majorEastAsia" w:eastAsiaTheme="majorEastAsia" w:hAnsiTheme="majorEastAsia" w:hint="eastAsia"/>
                <w:b/>
                <w:szCs w:val="21"/>
              </w:rPr>
              <w:t>補助金</w:t>
            </w:r>
          </w:p>
          <w:p w:rsidR="00B1655C" w:rsidRPr="009B195E" w:rsidRDefault="00B1655C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（乗客負担額合計）</w:t>
            </w:r>
          </w:p>
        </w:tc>
        <w:tc>
          <w:tcPr>
            <w:tcW w:w="140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5083" w:rsidRDefault="00664887" w:rsidP="00787368"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51,000</w:t>
            </w:r>
            <w:r w:rsidR="00BC5083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B1655C" w:rsidRPr="009B195E" w:rsidRDefault="00B1655C" w:rsidP="00787368"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（48,300円）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45,000</w:t>
            </w:r>
            <w:r w:rsidR="00D13711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631FAC" w:rsidRPr="009B195E" w:rsidRDefault="00631FA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（93,000円）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  <w:tr2bl w:val="nil"/>
            </w:tcBorders>
          </w:tcPr>
          <w:p w:rsidR="00BC5083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400,000</w:t>
            </w:r>
            <w:r w:rsidR="00BC5083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E91C7D" w:rsidRDefault="00E91C7D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※1,807,270円（自治会）</w:t>
            </w:r>
          </w:p>
          <w:p w:rsidR="00B1655C" w:rsidRPr="009B195E" w:rsidRDefault="00B1655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（865,200</w:t>
            </w:r>
            <w:r w:rsidR="00571266">
              <w:rPr>
                <w:rFonts w:asciiTheme="minorEastAsia" w:hAnsiTheme="minorEastAsia" w:hint="eastAsia"/>
                <w:b/>
                <w:szCs w:val="21"/>
              </w:rPr>
              <w:t>円</w:t>
            </w:r>
            <w:r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500" w:type="pct"/>
            <w:tcBorders>
              <w:tr2bl w:val="nil"/>
            </w:tcBorders>
          </w:tcPr>
          <w:p w:rsidR="00BC5083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126,000</w:t>
            </w:r>
            <w:r w:rsidR="00BC5083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631FAC" w:rsidRPr="009B195E" w:rsidRDefault="00631FA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（135,400円）</w:t>
            </w:r>
          </w:p>
        </w:tc>
        <w:tc>
          <w:tcPr>
            <w:tcW w:w="469" w:type="pct"/>
            <w:tcBorders>
              <w:tr2bl w:val="nil"/>
            </w:tcBorders>
          </w:tcPr>
          <w:p w:rsidR="00BC5083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54,000</w:t>
            </w:r>
            <w:r w:rsidR="00D13711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571266" w:rsidRPr="009B195E" w:rsidRDefault="00571266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（84,200円）</w:t>
            </w:r>
          </w:p>
        </w:tc>
        <w:tc>
          <w:tcPr>
            <w:tcW w:w="438" w:type="pct"/>
            <w:tcBorders>
              <w:tr2bl w:val="nil"/>
            </w:tcBorders>
          </w:tcPr>
          <w:p w:rsidR="00BC5083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19,000</w:t>
            </w:r>
            <w:r w:rsidR="00D13711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631FAC" w:rsidRPr="009B195E" w:rsidRDefault="00631FAC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（6,400円）</w:t>
            </w:r>
          </w:p>
        </w:tc>
        <w:tc>
          <w:tcPr>
            <w:tcW w:w="655" w:type="pct"/>
            <w:tcBorders>
              <w:tr2bl w:val="nil"/>
            </w:tcBorders>
          </w:tcPr>
          <w:p w:rsidR="00BC5083" w:rsidRDefault="00393B0E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1,256,300</w:t>
            </w:r>
            <w:r w:rsidR="00BC5083" w:rsidRPr="009B195E">
              <w:rPr>
                <w:rFonts w:asciiTheme="minorEastAsia" w:hAnsiTheme="minorEastAsia" w:hint="eastAsia"/>
                <w:b/>
                <w:szCs w:val="21"/>
              </w:rPr>
              <w:t>円</w:t>
            </w:r>
          </w:p>
          <w:p w:rsidR="00571266" w:rsidRPr="009B195E" w:rsidRDefault="00571266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（1,749,800円）</w:t>
            </w:r>
          </w:p>
        </w:tc>
      </w:tr>
      <w:tr w:rsidR="00BC5083" w:rsidRPr="00655ECC" w:rsidTr="00E91C7D">
        <w:tc>
          <w:tcPr>
            <w:tcW w:w="467" w:type="pct"/>
          </w:tcPr>
          <w:p w:rsidR="00BC5083" w:rsidRPr="009B195E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R1あいのり率</w:t>
            </w:r>
          </w:p>
        </w:tc>
        <w:tc>
          <w:tcPr>
            <w:tcW w:w="140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5083" w:rsidRDefault="00BC5083" w:rsidP="00787368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3.39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0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8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5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1.61（除く共栄1.39）</w:t>
            </w:r>
          </w:p>
        </w:tc>
      </w:tr>
      <w:tr w:rsidR="00BC5083" w:rsidRPr="00655ECC" w:rsidTr="00E91C7D">
        <w:tc>
          <w:tcPr>
            <w:tcW w:w="467" w:type="pct"/>
          </w:tcPr>
          <w:p w:rsidR="00BC5083" w:rsidRPr="009B195E" w:rsidRDefault="00BC5083" w:rsidP="00787368">
            <w:pPr>
              <w:spacing w:line="300" w:lineRule="exact"/>
              <w:rPr>
                <w:rFonts w:asciiTheme="majorEastAsia" w:eastAsiaTheme="majorEastAsia" w:hAnsiTheme="majorEastAsia"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szCs w:val="21"/>
              </w:rPr>
              <w:t>R2あいのり率</w:t>
            </w:r>
          </w:p>
        </w:tc>
        <w:tc>
          <w:tcPr>
            <w:tcW w:w="140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C5083" w:rsidRDefault="00BC5083" w:rsidP="00787368"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3.24</w:t>
            </w:r>
          </w:p>
        </w:tc>
        <w:tc>
          <w:tcPr>
            <w:tcW w:w="467" w:type="pct"/>
            <w:tcBorders>
              <w:tr2bl w:val="nil"/>
            </w:tcBorders>
          </w:tcPr>
          <w:p w:rsidR="00BC5083" w:rsidRPr="001C3811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1.2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1.41</w:t>
            </w:r>
          </w:p>
        </w:tc>
        <w:tc>
          <w:tcPr>
            <w:tcW w:w="500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1.34</w:t>
            </w:r>
          </w:p>
        </w:tc>
        <w:tc>
          <w:tcPr>
            <w:tcW w:w="469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8" w:type="pct"/>
            <w:tcBorders>
              <w:tr2bl w:val="nil"/>
            </w:tcBorders>
          </w:tcPr>
          <w:p w:rsidR="00BC5083" w:rsidRDefault="00BC5083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5" w:type="pct"/>
            <w:tcBorders>
              <w:tr2bl w:val="nil"/>
            </w:tcBorders>
          </w:tcPr>
          <w:p w:rsidR="00BC5083" w:rsidRDefault="00426918" w:rsidP="00787368">
            <w:pPr>
              <w:spacing w:line="300" w:lineRule="exact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 w:rsidR="00F80C34">
              <w:rPr>
                <w:rFonts w:asciiTheme="minorEastAsia" w:hAnsiTheme="minorEastAsia" w:hint="eastAsia"/>
                <w:szCs w:val="21"/>
              </w:rPr>
              <w:t>51</w:t>
            </w:r>
            <w:r>
              <w:rPr>
                <w:rFonts w:asciiTheme="minorEastAsia" w:hAnsiTheme="minorEastAsia" w:hint="eastAsia"/>
                <w:szCs w:val="21"/>
              </w:rPr>
              <w:t>（除く共栄1.</w:t>
            </w:r>
            <w:r w:rsidR="00F80C34">
              <w:rPr>
                <w:rFonts w:asciiTheme="minorEastAsia" w:hAnsiTheme="minorEastAsia" w:hint="eastAsia"/>
                <w:szCs w:val="21"/>
              </w:rPr>
              <w:t>40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664887" w:rsidRPr="00655ECC" w:rsidTr="00E91C7D">
        <w:tc>
          <w:tcPr>
            <w:tcW w:w="467" w:type="pct"/>
          </w:tcPr>
          <w:p w:rsidR="00664887" w:rsidRPr="009B195E" w:rsidRDefault="009B195E" w:rsidP="00787368">
            <w:pPr>
              <w:spacing w:line="30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9B195E">
              <w:rPr>
                <w:rFonts w:asciiTheme="majorEastAsia" w:eastAsiaTheme="majorEastAsia" w:hAnsiTheme="majorEastAsia" w:hint="eastAsia"/>
                <w:b/>
                <w:szCs w:val="21"/>
              </w:rPr>
              <w:t>R3あいのり率</w:t>
            </w:r>
          </w:p>
        </w:tc>
        <w:tc>
          <w:tcPr>
            <w:tcW w:w="1402" w:type="pct"/>
            <w:gridSpan w:val="3"/>
            <w:tcBorders>
              <w:top w:val="single" w:sz="4" w:space="0" w:color="auto"/>
            </w:tcBorders>
          </w:tcPr>
          <w:p w:rsidR="00664887" w:rsidRPr="009B195E" w:rsidRDefault="00762671" w:rsidP="00787368"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2.88</w:t>
            </w:r>
          </w:p>
        </w:tc>
        <w:tc>
          <w:tcPr>
            <w:tcW w:w="467" w:type="pct"/>
            <w:tcBorders>
              <w:tr2bl w:val="nil"/>
            </w:tcBorders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1.40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  <w:tr2bl w:val="nil"/>
            </w:tcBorders>
          </w:tcPr>
          <w:p w:rsidR="00664887" w:rsidRPr="009B195E" w:rsidRDefault="00762671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1.27</w:t>
            </w:r>
          </w:p>
        </w:tc>
        <w:tc>
          <w:tcPr>
            <w:tcW w:w="500" w:type="pct"/>
            <w:tcBorders>
              <w:bottom w:val="single" w:sz="4" w:space="0" w:color="auto"/>
              <w:tr2bl w:val="nil"/>
            </w:tcBorders>
          </w:tcPr>
          <w:p w:rsidR="00664887" w:rsidRPr="009B195E" w:rsidRDefault="00762671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1.14</w:t>
            </w:r>
          </w:p>
        </w:tc>
        <w:tc>
          <w:tcPr>
            <w:tcW w:w="469" w:type="pct"/>
            <w:tcBorders>
              <w:bottom w:val="single" w:sz="4" w:space="0" w:color="auto"/>
              <w:tr2bl w:val="nil"/>
            </w:tcBorders>
          </w:tcPr>
          <w:p w:rsidR="00664887" w:rsidRPr="009B195E" w:rsidRDefault="00664887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1.07</w:t>
            </w:r>
          </w:p>
        </w:tc>
        <w:tc>
          <w:tcPr>
            <w:tcW w:w="438" w:type="pct"/>
            <w:tcBorders>
              <w:bottom w:val="single" w:sz="4" w:space="0" w:color="auto"/>
              <w:tr2bl w:val="nil"/>
            </w:tcBorders>
          </w:tcPr>
          <w:p w:rsidR="00664887" w:rsidRPr="009B195E" w:rsidRDefault="00762671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 w:hint="eastAsia"/>
                <w:b/>
                <w:szCs w:val="21"/>
              </w:rPr>
              <w:t>1.00</w:t>
            </w:r>
          </w:p>
        </w:tc>
        <w:tc>
          <w:tcPr>
            <w:tcW w:w="655" w:type="pct"/>
            <w:tcBorders>
              <w:bottom w:val="single" w:sz="4" w:space="0" w:color="auto"/>
              <w:tr2bl w:val="nil"/>
            </w:tcBorders>
          </w:tcPr>
          <w:p w:rsidR="00664887" w:rsidRPr="009B195E" w:rsidRDefault="009B195E" w:rsidP="00787368">
            <w:pPr>
              <w:spacing w:line="300" w:lineRule="exact"/>
              <w:jc w:val="right"/>
              <w:rPr>
                <w:rFonts w:asciiTheme="minorEastAsia" w:hAnsiTheme="minorEastAsia"/>
                <w:b/>
                <w:szCs w:val="21"/>
              </w:rPr>
            </w:pPr>
            <w:r w:rsidRPr="009B195E">
              <w:rPr>
                <w:rFonts w:asciiTheme="minorEastAsia" w:hAnsiTheme="minorEastAsia"/>
                <w:b/>
                <w:szCs w:val="21"/>
              </w:rPr>
              <w:t>1.31</w:t>
            </w:r>
            <w:r w:rsidRPr="009B195E">
              <w:rPr>
                <w:rFonts w:asciiTheme="minorEastAsia" w:hAnsiTheme="minorEastAsia" w:hint="eastAsia"/>
                <w:b/>
                <w:szCs w:val="21"/>
              </w:rPr>
              <w:t>（除く共栄</w:t>
            </w:r>
            <w:r w:rsidRPr="009B195E">
              <w:rPr>
                <w:rFonts w:asciiTheme="minorEastAsia" w:hAnsiTheme="minorEastAsia"/>
                <w:b/>
                <w:szCs w:val="21"/>
              </w:rPr>
              <w:t>1.27</w:t>
            </w:r>
            <w:r w:rsidRPr="009B195E"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</w:tr>
    </w:tbl>
    <w:p w:rsidR="00950D23" w:rsidRDefault="006047C5" w:rsidP="00A72A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="0073156E">
        <w:rPr>
          <w:rFonts w:hint="eastAsia"/>
          <w:sz w:val="24"/>
          <w:szCs w:val="24"/>
        </w:rPr>
        <w:t>令和</w:t>
      </w:r>
      <w:r w:rsidR="0073156E">
        <w:rPr>
          <w:rFonts w:hint="eastAsia"/>
          <w:sz w:val="24"/>
          <w:szCs w:val="24"/>
        </w:rPr>
        <w:t>3</w:t>
      </w:r>
      <w:r w:rsidR="0073156E">
        <w:rPr>
          <w:rFonts w:hint="eastAsia"/>
          <w:sz w:val="24"/>
          <w:szCs w:val="24"/>
        </w:rPr>
        <w:t>年度から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区、</w:t>
      </w: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区、</w:t>
      </w:r>
      <w:r>
        <w:rPr>
          <w:rFonts w:hint="eastAsia"/>
          <w:sz w:val="24"/>
          <w:szCs w:val="24"/>
        </w:rPr>
        <w:t>49</w:t>
      </w:r>
      <w:r w:rsidR="00950D23">
        <w:rPr>
          <w:rFonts w:hint="eastAsia"/>
          <w:sz w:val="24"/>
          <w:szCs w:val="24"/>
        </w:rPr>
        <w:t>区は、「</w:t>
      </w:r>
      <w:r>
        <w:rPr>
          <w:rFonts w:hint="eastAsia"/>
          <w:sz w:val="24"/>
          <w:szCs w:val="24"/>
        </w:rPr>
        <w:t>ふれあい共栄</w:t>
      </w:r>
      <w:r w:rsidR="00950D23">
        <w:rPr>
          <w:rFonts w:hint="eastAsia"/>
          <w:sz w:val="24"/>
          <w:szCs w:val="24"/>
        </w:rPr>
        <w:t>（地域社協）」で申請</w:t>
      </w:r>
    </w:p>
    <w:sectPr w:rsidR="00950D23" w:rsidSect="00787368">
      <w:headerReference w:type="default" r:id="rId7"/>
      <w:footerReference w:type="default" r:id="rId8"/>
      <w:pgSz w:w="23814" w:h="16839" w:orient="landscape" w:code="8"/>
      <w:pgMar w:top="284" w:right="567" w:bottom="284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46F" w:rsidRDefault="0031446F" w:rsidP="009B27CF">
      <w:r>
        <w:separator/>
      </w:r>
    </w:p>
  </w:endnote>
  <w:endnote w:type="continuationSeparator" w:id="0">
    <w:p w:rsidR="0031446F" w:rsidRDefault="0031446F" w:rsidP="009B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685041"/>
      <w:docPartObj>
        <w:docPartGallery w:val="Page Numbers (Bottom of Page)"/>
        <w:docPartUnique/>
      </w:docPartObj>
    </w:sdtPr>
    <w:sdtEndPr/>
    <w:sdtContent>
      <w:p w:rsidR="00A061E7" w:rsidRDefault="00A061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D1D" w:rsidRPr="00CB4D1D">
          <w:rPr>
            <w:noProof/>
            <w:lang w:val="ja-JP"/>
          </w:rPr>
          <w:t>2</w:t>
        </w:r>
        <w:r>
          <w:fldChar w:fldCharType="end"/>
        </w:r>
      </w:p>
    </w:sdtContent>
  </w:sdt>
  <w:p w:rsidR="00A061E7" w:rsidRDefault="00A061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46F" w:rsidRDefault="0031446F" w:rsidP="009B27CF">
      <w:r>
        <w:separator/>
      </w:r>
    </w:p>
  </w:footnote>
  <w:footnote w:type="continuationSeparator" w:id="0">
    <w:p w:rsidR="0031446F" w:rsidRDefault="0031446F" w:rsidP="009B2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368" w:rsidRDefault="00787368" w:rsidP="00787368">
    <w:pPr>
      <w:pStyle w:val="a5"/>
      <w:jc w:val="right"/>
    </w:pPr>
    <w:r>
      <w:rPr>
        <w:rFonts w:hint="eastAsia"/>
      </w:rPr>
      <w:t>資料</w:t>
    </w:r>
    <w:r>
      <w:rPr>
        <w:rFonts w:hint="eastAsia"/>
      </w:rPr>
      <w:t>4-2</w:t>
    </w:r>
  </w:p>
  <w:p w:rsidR="00787368" w:rsidRDefault="00787368" w:rsidP="00787368">
    <w:pPr>
      <w:pStyle w:val="a5"/>
      <w:jc w:val="right"/>
    </w:pPr>
    <w:r>
      <w:rPr>
        <w:rFonts w:hint="eastAsia"/>
      </w:rPr>
      <w:t>令和４年８月４日</w:t>
    </w:r>
  </w:p>
  <w:p w:rsidR="00787368" w:rsidRDefault="00787368" w:rsidP="00787368">
    <w:pPr>
      <w:pStyle w:val="a5"/>
      <w:jc w:val="right"/>
    </w:pPr>
    <w:r>
      <w:rPr>
        <w:rFonts w:hint="eastAsia"/>
      </w:rPr>
      <w:t>令和４年度第１回多治見市地域公共交通会議</w:t>
    </w:r>
  </w:p>
  <w:p w:rsidR="00A061E7" w:rsidRDefault="00A061E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B1827"/>
    <w:multiLevelType w:val="hybridMultilevel"/>
    <w:tmpl w:val="26DABF80"/>
    <w:lvl w:ilvl="0" w:tplc="9B5451A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FDC"/>
    <w:rsid w:val="000045F5"/>
    <w:rsid w:val="000222BA"/>
    <w:rsid w:val="00024A1F"/>
    <w:rsid w:val="00035C8D"/>
    <w:rsid w:val="00051319"/>
    <w:rsid w:val="0006394D"/>
    <w:rsid w:val="000A2A6B"/>
    <w:rsid w:val="000A34AF"/>
    <w:rsid w:val="000C7D04"/>
    <w:rsid w:val="000F7B2F"/>
    <w:rsid w:val="00105D50"/>
    <w:rsid w:val="00107605"/>
    <w:rsid w:val="00115D82"/>
    <w:rsid w:val="00117775"/>
    <w:rsid w:val="0012533E"/>
    <w:rsid w:val="00134D26"/>
    <w:rsid w:val="00141FB2"/>
    <w:rsid w:val="001606C9"/>
    <w:rsid w:val="0017122E"/>
    <w:rsid w:val="00186C6B"/>
    <w:rsid w:val="001C3811"/>
    <w:rsid w:val="00211981"/>
    <w:rsid w:val="00230E90"/>
    <w:rsid w:val="00231440"/>
    <w:rsid w:val="00271228"/>
    <w:rsid w:val="002A5F82"/>
    <w:rsid w:val="002B2447"/>
    <w:rsid w:val="002B41D8"/>
    <w:rsid w:val="002F36BC"/>
    <w:rsid w:val="0031446F"/>
    <w:rsid w:val="00344DC4"/>
    <w:rsid w:val="00346015"/>
    <w:rsid w:val="0034721E"/>
    <w:rsid w:val="00362264"/>
    <w:rsid w:val="00367F4C"/>
    <w:rsid w:val="0037083D"/>
    <w:rsid w:val="00385023"/>
    <w:rsid w:val="003858CB"/>
    <w:rsid w:val="00393B0E"/>
    <w:rsid w:val="003A05A6"/>
    <w:rsid w:val="003B335B"/>
    <w:rsid w:val="003D7B4F"/>
    <w:rsid w:val="003F3101"/>
    <w:rsid w:val="00412D0C"/>
    <w:rsid w:val="00426918"/>
    <w:rsid w:val="00447AEA"/>
    <w:rsid w:val="0046664D"/>
    <w:rsid w:val="00470FDD"/>
    <w:rsid w:val="00494DED"/>
    <w:rsid w:val="004971CB"/>
    <w:rsid w:val="004C4287"/>
    <w:rsid w:val="004D67F9"/>
    <w:rsid w:val="004F4B1A"/>
    <w:rsid w:val="005031AE"/>
    <w:rsid w:val="00506802"/>
    <w:rsid w:val="00534F09"/>
    <w:rsid w:val="00540B33"/>
    <w:rsid w:val="005437A9"/>
    <w:rsid w:val="00545FDC"/>
    <w:rsid w:val="00571266"/>
    <w:rsid w:val="005763D6"/>
    <w:rsid w:val="0059512F"/>
    <w:rsid w:val="00595399"/>
    <w:rsid w:val="005E5985"/>
    <w:rsid w:val="005F65DA"/>
    <w:rsid w:val="006047C5"/>
    <w:rsid w:val="00621AB9"/>
    <w:rsid w:val="00624A3C"/>
    <w:rsid w:val="00626C9D"/>
    <w:rsid w:val="00631FAC"/>
    <w:rsid w:val="00655ECC"/>
    <w:rsid w:val="00664887"/>
    <w:rsid w:val="006705A4"/>
    <w:rsid w:val="00670E4A"/>
    <w:rsid w:val="00681E7F"/>
    <w:rsid w:val="00697A88"/>
    <w:rsid w:val="006A53B2"/>
    <w:rsid w:val="006B3034"/>
    <w:rsid w:val="006E62F7"/>
    <w:rsid w:val="0071509D"/>
    <w:rsid w:val="00722700"/>
    <w:rsid w:val="0072365F"/>
    <w:rsid w:val="007245BE"/>
    <w:rsid w:val="0073156E"/>
    <w:rsid w:val="00742DB6"/>
    <w:rsid w:val="00750F9A"/>
    <w:rsid w:val="00762671"/>
    <w:rsid w:val="00764568"/>
    <w:rsid w:val="007738E3"/>
    <w:rsid w:val="00775CAC"/>
    <w:rsid w:val="00787368"/>
    <w:rsid w:val="007947A4"/>
    <w:rsid w:val="007A5F07"/>
    <w:rsid w:val="007C0FB2"/>
    <w:rsid w:val="007C2C06"/>
    <w:rsid w:val="00830B91"/>
    <w:rsid w:val="008316C5"/>
    <w:rsid w:val="0085356F"/>
    <w:rsid w:val="00872510"/>
    <w:rsid w:val="00873571"/>
    <w:rsid w:val="008748EE"/>
    <w:rsid w:val="008942D6"/>
    <w:rsid w:val="008B5874"/>
    <w:rsid w:val="008C64D8"/>
    <w:rsid w:val="008D7E24"/>
    <w:rsid w:val="008E1EAA"/>
    <w:rsid w:val="00903FFD"/>
    <w:rsid w:val="00932D51"/>
    <w:rsid w:val="009338AF"/>
    <w:rsid w:val="00946256"/>
    <w:rsid w:val="00950D23"/>
    <w:rsid w:val="00972095"/>
    <w:rsid w:val="009B195E"/>
    <w:rsid w:val="009B27CF"/>
    <w:rsid w:val="009C379F"/>
    <w:rsid w:val="009C570F"/>
    <w:rsid w:val="009D6989"/>
    <w:rsid w:val="009E1C41"/>
    <w:rsid w:val="009E4428"/>
    <w:rsid w:val="009F5FC6"/>
    <w:rsid w:val="00A01AB6"/>
    <w:rsid w:val="00A061E7"/>
    <w:rsid w:val="00A0636B"/>
    <w:rsid w:val="00A102B8"/>
    <w:rsid w:val="00A43469"/>
    <w:rsid w:val="00A4516B"/>
    <w:rsid w:val="00A5496D"/>
    <w:rsid w:val="00A72A6F"/>
    <w:rsid w:val="00AA75EA"/>
    <w:rsid w:val="00AF587F"/>
    <w:rsid w:val="00AF5F23"/>
    <w:rsid w:val="00AF65D7"/>
    <w:rsid w:val="00B11606"/>
    <w:rsid w:val="00B1655C"/>
    <w:rsid w:val="00B46A7B"/>
    <w:rsid w:val="00B47B8A"/>
    <w:rsid w:val="00B50482"/>
    <w:rsid w:val="00B548D3"/>
    <w:rsid w:val="00B75F59"/>
    <w:rsid w:val="00B92A32"/>
    <w:rsid w:val="00BC3155"/>
    <w:rsid w:val="00BC3EC4"/>
    <w:rsid w:val="00BC5083"/>
    <w:rsid w:val="00BD6500"/>
    <w:rsid w:val="00BF2326"/>
    <w:rsid w:val="00BF339F"/>
    <w:rsid w:val="00C06526"/>
    <w:rsid w:val="00C14CDA"/>
    <w:rsid w:val="00C21AAC"/>
    <w:rsid w:val="00C33583"/>
    <w:rsid w:val="00C56AAC"/>
    <w:rsid w:val="00C705E3"/>
    <w:rsid w:val="00C8202C"/>
    <w:rsid w:val="00CA0857"/>
    <w:rsid w:val="00CB4D1D"/>
    <w:rsid w:val="00CC15F0"/>
    <w:rsid w:val="00CD3CA6"/>
    <w:rsid w:val="00D13711"/>
    <w:rsid w:val="00D27574"/>
    <w:rsid w:val="00D301BD"/>
    <w:rsid w:val="00D36D42"/>
    <w:rsid w:val="00DC301D"/>
    <w:rsid w:val="00DC57AC"/>
    <w:rsid w:val="00DE1886"/>
    <w:rsid w:val="00E325A0"/>
    <w:rsid w:val="00E40B97"/>
    <w:rsid w:val="00E623DD"/>
    <w:rsid w:val="00E848B9"/>
    <w:rsid w:val="00E90135"/>
    <w:rsid w:val="00E91C7D"/>
    <w:rsid w:val="00EA6E45"/>
    <w:rsid w:val="00ED2FAE"/>
    <w:rsid w:val="00EE3B0A"/>
    <w:rsid w:val="00EF08E8"/>
    <w:rsid w:val="00F30C70"/>
    <w:rsid w:val="00F77BE0"/>
    <w:rsid w:val="00F80C34"/>
    <w:rsid w:val="00F91AB4"/>
    <w:rsid w:val="00F91AF6"/>
    <w:rsid w:val="00FA3807"/>
    <w:rsid w:val="00FC0E25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50F0C7"/>
  <w15:docId w15:val="{131BA200-79D0-4DCA-8F17-8F576F93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4DE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B27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27CF"/>
  </w:style>
  <w:style w:type="paragraph" w:styleId="a7">
    <w:name w:val="footer"/>
    <w:basedOn w:val="a"/>
    <w:link w:val="a8"/>
    <w:uiPriority w:val="99"/>
    <w:unhideWhenUsed/>
    <w:rsid w:val="009B27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27CF"/>
  </w:style>
  <w:style w:type="paragraph" w:styleId="a9">
    <w:name w:val="Balloon Text"/>
    <w:basedOn w:val="a"/>
    <w:link w:val="aa"/>
    <w:uiPriority w:val="99"/>
    <w:semiHidden/>
    <w:unhideWhenUsed/>
    <w:rsid w:val="000513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13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</dc:creator>
  <cp:lastModifiedBy>Windows ユーザー</cp:lastModifiedBy>
  <cp:revision>58</cp:revision>
  <cp:lastPrinted>2021-08-24T06:26:00Z</cp:lastPrinted>
  <dcterms:created xsi:type="dcterms:W3CDTF">2018-10-09T09:09:00Z</dcterms:created>
  <dcterms:modified xsi:type="dcterms:W3CDTF">2022-07-25T00:51:00Z</dcterms:modified>
</cp:coreProperties>
</file>