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F6B" w:rsidRPr="00742D03" w:rsidRDefault="00B74F6B" w:rsidP="00B74F6B">
      <w:pPr>
        <w:jc w:val="center"/>
        <w:rPr>
          <w:rFonts w:ascii="ＭＳ 明朝" w:hAnsi="ＭＳ 明朝"/>
          <w:sz w:val="28"/>
          <w:szCs w:val="28"/>
        </w:rPr>
      </w:pPr>
      <w:r w:rsidRPr="00742D03">
        <w:rPr>
          <w:rFonts w:ascii="ＭＳ 明朝" w:hAnsi="ＭＳ 明朝" w:hint="eastAsia"/>
          <w:sz w:val="28"/>
          <w:szCs w:val="28"/>
        </w:rPr>
        <w:t>特　記　仕　様　書</w:t>
      </w:r>
    </w:p>
    <w:p w:rsidR="00B74F6B" w:rsidRPr="00742D03" w:rsidRDefault="00B74F6B" w:rsidP="004918B9">
      <w:pPr>
        <w:rPr>
          <w:rFonts w:ascii="ＭＳ 明朝" w:hAnsi="ＭＳ 明朝"/>
        </w:rPr>
      </w:pPr>
    </w:p>
    <w:p w:rsidR="00B74F6B" w:rsidRPr="00742D03" w:rsidRDefault="00D91B71" w:rsidP="008927EC">
      <w:pPr>
        <w:ind w:left="420" w:hangingChars="200" w:hanging="420"/>
        <w:rPr>
          <w:rFonts w:ascii="ＭＳ 明朝" w:hAnsi="ＭＳ 明朝"/>
          <w:szCs w:val="21"/>
        </w:rPr>
      </w:pPr>
      <w:r w:rsidRPr="00742D03">
        <w:rPr>
          <w:rFonts w:ascii="ＭＳ 明朝" w:hAnsi="ＭＳ 明朝" w:hint="eastAsia"/>
        </w:rPr>
        <w:t>１　受注者は、岐阜県建設工事共通仕様書に基づき施工するものとする。</w:t>
      </w:r>
    </w:p>
    <w:p w:rsidR="00B7380E" w:rsidRPr="00742D03" w:rsidRDefault="00B7380E" w:rsidP="008927EC">
      <w:pPr>
        <w:ind w:left="420" w:hangingChars="200" w:hanging="420"/>
        <w:rPr>
          <w:rFonts w:ascii="ＭＳ 明朝" w:hAnsi="ＭＳ 明朝"/>
          <w:szCs w:val="21"/>
        </w:rPr>
      </w:pPr>
    </w:p>
    <w:p w:rsidR="00B7380E" w:rsidRPr="00742D03" w:rsidRDefault="00B7380E" w:rsidP="008927EC">
      <w:pPr>
        <w:ind w:left="420" w:hangingChars="200" w:hanging="420"/>
        <w:rPr>
          <w:rFonts w:ascii="ＭＳ 明朝" w:hAnsi="ＭＳ 明朝"/>
          <w:szCs w:val="21"/>
        </w:rPr>
      </w:pPr>
      <w:r w:rsidRPr="00742D03">
        <w:rPr>
          <w:rFonts w:ascii="ＭＳ 明朝" w:hAnsi="ＭＳ 明朝" w:hint="eastAsia"/>
          <w:szCs w:val="21"/>
        </w:rPr>
        <w:t>２　本工事の交通規制は、原則夜間開放とし、やむを得ず夜間通行規制とする場合は、発注者と協議する。</w:t>
      </w:r>
    </w:p>
    <w:p w:rsidR="006B3A98" w:rsidRPr="00742D03" w:rsidRDefault="006B3A98" w:rsidP="008927EC">
      <w:pPr>
        <w:ind w:left="420" w:hangingChars="200" w:hanging="420"/>
        <w:rPr>
          <w:rFonts w:ascii="ＭＳ 明朝" w:hAnsi="ＭＳ 明朝"/>
        </w:rPr>
      </w:pPr>
    </w:p>
    <w:p w:rsidR="00D91B71" w:rsidRPr="00742D03" w:rsidRDefault="00D138C8" w:rsidP="008927EC">
      <w:pPr>
        <w:ind w:left="420" w:hangingChars="200" w:hanging="420"/>
        <w:rPr>
          <w:rFonts w:ascii="ＭＳ 明朝" w:hAnsi="ＭＳ 明朝"/>
        </w:rPr>
      </w:pPr>
      <w:r w:rsidRPr="00742D03">
        <w:rPr>
          <w:rFonts w:ascii="ＭＳ 明朝" w:hAnsi="ＭＳ 明朝" w:hint="eastAsia"/>
        </w:rPr>
        <w:t>３</w:t>
      </w:r>
      <w:r w:rsidR="00D91B71" w:rsidRPr="00742D03">
        <w:rPr>
          <w:rFonts w:ascii="ＭＳ 明朝" w:hAnsi="ＭＳ 明朝" w:hint="eastAsia"/>
        </w:rPr>
        <w:t xml:space="preserve">　産業廃棄物の適正処理について</w:t>
      </w:r>
    </w:p>
    <w:p w:rsidR="00021EE5" w:rsidRPr="00742D03" w:rsidRDefault="00D91B71" w:rsidP="00A91227">
      <w:pPr>
        <w:ind w:leftChars="200" w:left="420"/>
        <w:rPr>
          <w:rFonts w:ascii="ＭＳ 明朝" w:hAnsi="ＭＳ 明朝"/>
        </w:rPr>
      </w:pPr>
      <w:r w:rsidRPr="00742D03">
        <w:rPr>
          <w:rFonts w:ascii="ＭＳ 明朝" w:hAnsi="ＭＳ 明朝" w:hint="eastAsia"/>
        </w:rPr>
        <w:t>受注者は、産業廃棄物が搬出される工事にあたっては、監督員の指示に従い、産業廃棄物関連書類の提出及び確認並びに処理施設の現地確認並びに建設廃棄物処理状況の管理を行い、産業廃棄物が最終処分に至るまで適正に処理されていることを確認しなければならない。</w:t>
      </w:r>
    </w:p>
    <w:p w:rsidR="006B3A98" w:rsidRPr="00742D03" w:rsidRDefault="006B3A98" w:rsidP="006B3A98">
      <w:pPr>
        <w:rPr>
          <w:rFonts w:ascii="ＭＳ 明朝" w:hAnsi="ＭＳ 明朝"/>
        </w:rPr>
      </w:pPr>
    </w:p>
    <w:p w:rsidR="00021EE5" w:rsidRPr="00742D03" w:rsidRDefault="00A51BFF" w:rsidP="008927EC">
      <w:pPr>
        <w:ind w:left="420" w:hangingChars="200" w:hanging="420"/>
        <w:rPr>
          <w:rFonts w:ascii="ＭＳ 明朝" w:hAnsi="ＭＳ 明朝"/>
        </w:rPr>
      </w:pPr>
      <w:r>
        <w:rPr>
          <w:rFonts w:ascii="ＭＳ 明朝" w:hAnsi="ＭＳ 明朝" w:hint="eastAsia"/>
        </w:rPr>
        <w:t>４</w:t>
      </w:r>
      <w:r w:rsidR="00021EE5" w:rsidRPr="00742D03">
        <w:rPr>
          <w:rFonts w:ascii="ＭＳ 明朝" w:hAnsi="ＭＳ 明朝" w:hint="eastAsia"/>
        </w:rPr>
        <w:t xml:space="preserve">　環境配慮事項</w:t>
      </w:r>
    </w:p>
    <w:p w:rsidR="00021EE5" w:rsidRPr="00742D03" w:rsidRDefault="00021EE5" w:rsidP="008927EC">
      <w:pPr>
        <w:ind w:leftChars="200" w:left="420"/>
        <w:rPr>
          <w:rFonts w:ascii="ＭＳ 明朝" w:hAnsi="ＭＳ 明朝"/>
        </w:rPr>
      </w:pPr>
      <w:r w:rsidRPr="00742D03">
        <w:rPr>
          <w:rFonts w:ascii="ＭＳ 明朝" w:hAnsi="ＭＳ 明朝" w:hint="eastAsia"/>
        </w:rPr>
        <w:t>受注者は、本業務の遂行における作業全般にわたって環境への配慮に努めるものとする。</w:t>
      </w:r>
    </w:p>
    <w:p w:rsidR="00A91227" w:rsidRDefault="008927EC" w:rsidP="00A91227">
      <w:pPr>
        <w:ind w:leftChars="202" w:left="424" w:firstLine="2"/>
        <w:rPr>
          <w:rFonts w:ascii="ＭＳ 明朝" w:hAnsi="ＭＳ 明朝"/>
          <w:szCs w:val="21"/>
        </w:rPr>
      </w:pPr>
      <w:r>
        <w:rPr>
          <w:rFonts w:ascii="ＭＳ 明朝" w:hAnsi="ＭＳ 明朝" w:hint="eastAsia"/>
        </w:rPr>
        <w:t>（１）</w:t>
      </w:r>
      <w:r w:rsidR="00A91227" w:rsidRPr="009262BB">
        <w:rPr>
          <w:rFonts w:ascii="ＭＳ 明朝" w:hAnsi="ＭＳ 明朝" w:hint="eastAsia"/>
          <w:szCs w:val="21"/>
        </w:rPr>
        <w:t>自動車、施工機械の使用にあたっては、環境に配慮した仕様</w:t>
      </w:r>
      <w:r w:rsidR="00A91227">
        <w:rPr>
          <w:rFonts w:ascii="ＭＳ 明朝" w:hAnsi="ＭＳ 明朝" w:hint="eastAsia"/>
          <w:szCs w:val="21"/>
        </w:rPr>
        <w:t>に努め、無用な使用を出来るだけし</w:t>
      </w:r>
      <w:r w:rsidR="00A91227" w:rsidRPr="009262BB">
        <w:rPr>
          <w:rFonts w:ascii="ＭＳ 明朝" w:hAnsi="ＭＳ 明朝" w:hint="eastAsia"/>
          <w:szCs w:val="21"/>
        </w:rPr>
        <w:t>ないように心がけること。</w:t>
      </w:r>
    </w:p>
    <w:p w:rsidR="00A91227" w:rsidRPr="00A91227" w:rsidRDefault="00A91227" w:rsidP="00A91227">
      <w:pPr>
        <w:ind w:leftChars="202" w:left="424" w:firstLine="2"/>
        <w:rPr>
          <w:rFonts w:ascii="ＭＳ 明朝" w:hAnsi="ＭＳ 明朝"/>
        </w:rPr>
      </w:pPr>
      <w:r>
        <w:rPr>
          <w:rFonts w:ascii="ＭＳ 明朝" w:hAnsi="ＭＳ 明朝" w:hint="eastAsia"/>
        </w:rPr>
        <w:t>（２）</w:t>
      </w:r>
      <w:r w:rsidRPr="009262BB">
        <w:rPr>
          <w:rFonts w:ascii="ＭＳ 明朝" w:hAnsi="ＭＳ 明朝" w:hint="eastAsia"/>
          <w:szCs w:val="21"/>
        </w:rPr>
        <w:t>業務完了時の提出書類等は、環境や再利用の観点から両面印刷等に心がけること。</w:t>
      </w:r>
    </w:p>
    <w:p w:rsidR="00A91227" w:rsidRDefault="00A91227" w:rsidP="00A91227">
      <w:pPr>
        <w:ind w:leftChars="202" w:left="424" w:firstLine="2"/>
        <w:rPr>
          <w:rFonts w:ascii="ＭＳ 明朝" w:hAnsi="ＭＳ 明朝"/>
          <w:szCs w:val="21"/>
        </w:rPr>
      </w:pPr>
      <w:r>
        <w:rPr>
          <w:rFonts w:ascii="ＭＳ 明朝" w:hAnsi="ＭＳ 明朝" w:hint="eastAsia"/>
        </w:rPr>
        <w:t>（３）</w:t>
      </w:r>
      <w:r w:rsidRPr="009262BB">
        <w:rPr>
          <w:rFonts w:ascii="ＭＳ 明朝" w:hAnsi="ＭＳ 明朝" w:hint="eastAsia"/>
          <w:szCs w:val="21"/>
        </w:rPr>
        <w:t>業務を施工するにあたり、購入やレンタルする必要がある物品については、環境に配慮して極力グリーン購入法に適応したものを活用するよう努めること。</w:t>
      </w:r>
    </w:p>
    <w:p w:rsidR="00A91227" w:rsidRDefault="00A91227" w:rsidP="00A91227">
      <w:pPr>
        <w:ind w:leftChars="202" w:left="424" w:firstLine="2"/>
        <w:rPr>
          <w:rFonts w:ascii="ＭＳ 明朝" w:hAnsi="ＭＳ 明朝"/>
          <w:szCs w:val="21"/>
        </w:rPr>
      </w:pPr>
      <w:r>
        <w:rPr>
          <w:rFonts w:ascii="ＭＳ 明朝" w:hAnsi="ＭＳ 明朝" w:hint="eastAsia"/>
        </w:rPr>
        <w:t>（４）</w:t>
      </w:r>
      <w:r w:rsidRPr="009262BB">
        <w:rPr>
          <w:rFonts w:ascii="ＭＳ 明朝" w:hAnsi="ＭＳ 明朝" w:hint="eastAsia"/>
          <w:szCs w:val="21"/>
        </w:rPr>
        <w:t>清掃等周辺環境美化に努める。</w:t>
      </w:r>
    </w:p>
    <w:p w:rsidR="00A91227" w:rsidRPr="007E0648" w:rsidRDefault="00A91227" w:rsidP="007E0648">
      <w:pPr>
        <w:ind w:leftChars="202" w:left="424" w:firstLine="2"/>
        <w:rPr>
          <w:rFonts w:ascii="ＭＳ 明朝" w:hAnsi="ＭＳ 明朝"/>
        </w:rPr>
      </w:pPr>
      <w:r>
        <w:rPr>
          <w:rFonts w:ascii="ＭＳ 明朝" w:hAnsi="ＭＳ 明朝" w:hint="eastAsia"/>
        </w:rPr>
        <w:t>（５</w:t>
      </w:r>
      <w:bookmarkStart w:id="0" w:name="_GoBack"/>
      <w:bookmarkEnd w:id="0"/>
      <w:r>
        <w:rPr>
          <w:rFonts w:ascii="ＭＳ 明朝" w:hAnsi="ＭＳ 明朝" w:hint="eastAsia"/>
        </w:rPr>
        <w:t>）</w:t>
      </w:r>
      <w:r w:rsidRPr="009262BB">
        <w:rPr>
          <w:rFonts w:ascii="ＭＳ 明朝" w:hAnsi="ＭＳ 明朝" w:hint="eastAsia"/>
          <w:szCs w:val="21"/>
        </w:rPr>
        <w:t>業務全般にわたり省電力、省エネルギーに</w:t>
      </w:r>
      <w:r>
        <w:rPr>
          <w:rFonts w:ascii="ＭＳ 明朝" w:hAnsi="ＭＳ 明朝" w:hint="eastAsia"/>
          <w:szCs w:val="21"/>
        </w:rPr>
        <w:t>努める</w:t>
      </w:r>
      <w:r w:rsidRPr="009262BB">
        <w:rPr>
          <w:rFonts w:ascii="ＭＳ 明朝" w:hAnsi="ＭＳ 明朝" w:hint="eastAsia"/>
          <w:szCs w:val="21"/>
        </w:rPr>
        <w:t>こと。上記のほか、</w:t>
      </w:r>
      <w:r>
        <w:rPr>
          <w:rFonts w:ascii="ＭＳ 明朝" w:hAnsi="ＭＳ 明朝" w:hint="eastAsia"/>
          <w:szCs w:val="21"/>
        </w:rPr>
        <w:t>受注者</w:t>
      </w:r>
      <w:r w:rsidRPr="009262BB">
        <w:rPr>
          <w:rFonts w:ascii="ＭＳ 明朝" w:hAnsi="ＭＳ 明朝" w:hint="eastAsia"/>
          <w:szCs w:val="21"/>
        </w:rPr>
        <w:t>として環境に配慮する計画があれば業務着手時に、書面にて提出すること。</w:t>
      </w:r>
    </w:p>
    <w:p w:rsidR="006B3A98" w:rsidRPr="00A91227" w:rsidRDefault="006B3A98" w:rsidP="00A91227">
      <w:pPr>
        <w:ind w:leftChars="200" w:left="420"/>
        <w:rPr>
          <w:rFonts w:ascii="ＭＳ 明朝" w:hAnsi="ＭＳ 明朝"/>
        </w:rPr>
      </w:pPr>
    </w:p>
    <w:p w:rsidR="004918B9" w:rsidRPr="00742D03" w:rsidRDefault="00A51BFF" w:rsidP="008927EC">
      <w:pPr>
        <w:ind w:left="420" w:hangingChars="200" w:hanging="420"/>
        <w:rPr>
          <w:rFonts w:ascii="ＭＳ 明朝" w:hAnsi="ＭＳ 明朝"/>
        </w:rPr>
      </w:pPr>
      <w:r>
        <w:rPr>
          <w:rFonts w:ascii="ＭＳ 明朝" w:hAnsi="ＭＳ 明朝" w:hint="eastAsia"/>
        </w:rPr>
        <w:t>５</w:t>
      </w:r>
      <w:r w:rsidR="006B3A98" w:rsidRPr="00742D03">
        <w:rPr>
          <w:rFonts w:ascii="ＭＳ 明朝" w:hAnsi="ＭＳ 明朝" w:hint="eastAsia"/>
        </w:rPr>
        <w:t xml:space="preserve">　</w:t>
      </w:r>
      <w:r w:rsidR="004918B9" w:rsidRPr="00742D03">
        <w:rPr>
          <w:rFonts w:ascii="ＭＳ 明朝" w:hAnsi="ＭＳ 明朝" w:hint="eastAsia"/>
        </w:rPr>
        <w:t>妨害又は不当要求に対する通報義務</w:t>
      </w:r>
    </w:p>
    <w:p w:rsidR="006B3A98" w:rsidRPr="00742D03" w:rsidRDefault="00C75FA1" w:rsidP="008927EC">
      <w:pPr>
        <w:ind w:leftChars="200" w:left="420"/>
        <w:rPr>
          <w:rFonts w:ascii="ＭＳ 明朝" w:hAnsi="ＭＳ 明朝"/>
        </w:rPr>
      </w:pPr>
      <w:r w:rsidRPr="00742D03">
        <w:rPr>
          <w:rFonts w:ascii="ＭＳ 明朝" w:hAnsi="ＭＳ 明朝" w:hint="eastAsia"/>
        </w:rPr>
        <w:t>（１）</w:t>
      </w:r>
      <w:r w:rsidR="004918B9" w:rsidRPr="00742D03">
        <w:rPr>
          <w:rFonts w:ascii="ＭＳ 明朝" w:hAnsi="ＭＳ 明朝" w:hint="eastAsia"/>
        </w:rPr>
        <w:t>受注者は契約の履行に当たり、暴力団</w:t>
      </w:r>
      <w:r w:rsidR="006379A9">
        <w:rPr>
          <w:rFonts w:ascii="ＭＳ 明朝" w:hAnsi="ＭＳ 明朝" w:hint="eastAsia"/>
        </w:rPr>
        <w:t>又は暴力団員</w:t>
      </w:r>
      <w:r w:rsidR="004918B9" w:rsidRPr="00742D03">
        <w:rPr>
          <w:rFonts w:ascii="ＭＳ 明朝" w:hAnsi="ＭＳ 明朝" w:hint="eastAsia"/>
        </w:rPr>
        <w:t>等から事実関係及び社会通念等に照らして合理的な理由が認められない不当若しくは違法な要求</w:t>
      </w:r>
      <w:r w:rsidR="00742D03" w:rsidRPr="00742D03">
        <w:rPr>
          <w:rFonts w:ascii="ＭＳ 明朝" w:hAnsi="ＭＳ 明朝" w:hint="eastAsia"/>
        </w:rPr>
        <w:t>を受けた場合</w:t>
      </w:r>
      <w:r w:rsidR="004918B9" w:rsidRPr="00742D03">
        <w:rPr>
          <w:rFonts w:ascii="ＭＳ 明朝" w:hAnsi="ＭＳ 明朝" w:hint="eastAsia"/>
        </w:rPr>
        <w:t>又は契約の適正な履行を妨害された場合は警察に通報しなければならない。なお、これらの不当介入を受けたにも関わらず通報しない場合は指名停止措置を講じることがある。</w:t>
      </w:r>
    </w:p>
    <w:p w:rsidR="004918B9" w:rsidRPr="00742D03" w:rsidRDefault="00C75FA1" w:rsidP="008927EC">
      <w:pPr>
        <w:ind w:leftChars="200" w:left="420"/>
        <w:rPr>
          <w:rFonts w:ascii="ＭＳ 明朝" w:hAnsi="ＭＳ 明朝"/>
        </w:rPr>
      </w:pPr>
      <w:r w:rsidRPr="00742D03">
        <w:rPr>
          <w:rFonts w:ascii="ＭＳ 明朝" w:hAnsi="ＭＳ 明朝" w:hint="eastAsia"/>
        </w:rPr>
        <w:t>（２）</w:t>
      </w:r>
      <w:r w:rsidR="004918B9" w:rsidRPr="00742D03">
        <w:rPr>
          <w:rFonts w:ascii="ＭＳ 明朝" w:hAnsi="ＭＳ 明朝" w:hint="eastAsia"/>
        </w:rPr>
        <w:t>受注者は暴力団</w:t>
      </w:r>
      <w:r w:rsidR="006379A9">
        <w:rPr>
          <w:rFonts w:ascii="ＭＳ 明朝" w:hAnsi="ＭＳ 明朝" w:hint="eastAsia"/>
        </w:rPr>
        <w:t>又は暴力団員</w:t>
      </w:r>
      <w:r w:rsidR="004918B9" w:rsidRPr="00742D03">
        <w:rPr>
          <w:rFonts w:ascii="ＭＳ 明朝" w:hAnsi="ＭＳ 明朝" w:hint="eastAsia"/>
        </w:rPr>
        <w:t>等による不当介入を受けたことに起因して履行期間内に契約内容を完了することができないときは、発注者に対して履行期間の延長を請求することができる。</w:t>
      </w:r>
    </w:p>
    <w:p w:rsidR="001953B4" w:rsidRDefault="001953B4" w:rsidP="001953B4">
      <w:pPr>
        <w:rPr>
          <w:rFonts w:ascii="ＭＳ 明朝" w:hAnsi="ＭＳ 明朝"/>
          <w:sz w:val="22"/>
          <w:szCs w:val="22"/>
        </w:rPr>
      </w:pPr>
    </w:p>
    <w:p w:rsidR="00C75FA1" w:rsidRPr="006C2868" w:rsidRDefault="00C75FA1" w:rsidP="006C2868">
      <w:pPr>
        <w:rPr>
          <w:sz w:val="22"/>
          <w:szCs w:val="21"/>
        </w:rPr>
      </w:pPr>
    </w:p>
    <w:sectPr w:rsidR="00C75FA1" w:rsidRPr="006C2868" w:rsidSect="00AE6E98">
      <w:footerReference w:type="default" r:id="rId8"/>
      <w:pgSz w:w="11906" w:h="16838" w:code="9"/>
      <w:pgMar w:top="1418" w:right="1418" w:bottom="567" w:left="1418" w:header="851" w:footer="992" w:gutter="0"/>
      <w:cols w:space="425"/>
      <w:docGrid w:type="lines"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B5D" w:rsidRDefault="00691B5D" w:rsidP="00E93BDC">
      <w:r>
        <w:separator/>
      </w:r>
    </w:p>
  </w:endnote>
  <w:endnote w:type="continuationSeparator" w:id="0">
    <w:p w:rsidR="00691B5D" w:rsidRDefault="00691B5D" w:rsidP="00E93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880" w:rsidRDefault="00AF0880">
    <w:pPr>
      <w:pStyle w:val="a8"/>
      <w:jc w:val="center"/>
    </w:pPr>
    <w:r>
      <w:fldChar w:fldCharType="begin"/>
    </w:r>
    <w:r>
      <w:instrText>PAGE   \* MERGEFORMAT</w:instrText>
    </w:r>
    <w:r>
      <w:fldChar w:fldCharType="separate"/>
    </w:r>
    <w:r w:rsidR="007E0648" w:rsidRPr="007E0648">
      <w:rPr>
        <w:noProof/>
        <w:lang w:val="ja-JP"/>
      </w:rPr>
      <w:t>1</w:t>
    </w:r>
    <w:r>
      <w:fldChar w:fldCharType="end"/>
    </w:r>
  </w:p>
  <w:p w:rsidR="00AF0880" w:rsidRDefault="00871114">
    <w:pPr>
      <w:pStyle w:val="a8"/>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B5D" w:rsidRDefault="00691B5D" w:rsidP="00E93BDC">
      <w:r>
        <w:separator/>
      </w:r>
    </w:p>
  </w:footnote>
  <w:footnote w:type="continuationSeparator" w:id="0">
    <w:p w:rsidR="00691B5D" w:rsidRDefault="00691B5D" w:rsidP="00E93B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D6AA4"/>
    <w:multiLevelType w:val="hybridMultilevel"/>
    <w:tmpl w:val="CF966516"/>
    <w:lvl w:ilvl="0" w:tplc="9C8AF12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1" w15:restartNumberingAfterBreak="0">
    <w:nsid w:val="23175556"/>
    <w:multiLevelType w:val="hybridMultilevel"/>
    <w:tmpl w:val="3D5EA8CE"/>
    <w:lvl w:ilvl="0" w:tplc="9C8AF12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2" w15:restartNumberingAfterBreak="0">
    <w:nsid w:val="302418F0"/>
    <w:multiLevelType w:val="hybridMultilevel"/>
    <w:tmpl w:val="76DEB7BE"/>
    <w:lvl w:ilvl="0" w:tplc="3552EED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5123BEA"/>
    <w:multiLevelType w:val="hybridMultilevel"/>
    <w:tmpl w:val="9D4633E6"/>
    <w:lvl w:ilvl="0" w:tplc="474809BA">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A083FBF"/>
    <w:multiLevelType w:val="hybridMultilevel"/>
    <w:tmpl w:val="66FEABEE"/>
    <w:lvl w:ilvl="0" w:tplc="21EA5DB6">
      <w:start w:val="1"/>
      <w:numFmt w:val="bullet"/>
      <w:lvlText w:val="・"/>
      <w:lvlJc w:val="left"/>
      <w:pPr>
        <w:tabs>
          <w:tab w:val="num" w:pos="600"/>
        </w:tabs>
        <w:ind w:left="600" w:hanging="39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6AA579EB"/>
    <w:multiLevelType w:val="hybridMultilevel"/>
    <w:tmpl w:val="5B30C5B8"/>
    <w:lvl w:ilvl="0" w:tplc="F2C8770A">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6" w15:restartNumberingAfterBreak="0">
    <w:nsid w:val="7D893984"/>
    <w:multiLevelType w:val="hybridMultilevel"/>
    <w:tmpl w:val="05E0BF1E"/>
    <w:lvl w:ilvl="0" w:tplc="8C74B6D8">
      <w:start w:val="1"/>
      <w:numFmt w:val="decimalFullWidth"/>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7F606314"/>
    <w:multiLevelType w:val="hybridMultilevel"/>
    <w:tmpl w:val="29F895AC"/>
    <w:lvl w:ilvl="0" w:tplc="ED0A53B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FAC3E24"/>
    <w:multiLevelType w:val="hybridMultilevel"/>
    <w:tmpl w:val="F4BA45C6"/>
    <w:lvl w:ilvl="0" w:tplc="0DB8BCA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3"/>
  </w:num>
  <w:num w:numId="4">
    <w:abstractNumId w:val="2"/>
  </w:num>
  <w:num w:numId="5">
    <w:abstractNumId w:val="8"/>
  </w:num>
  <w:num w:numId="6">
    <w:abstractNumId w:val="5"/>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C70"/>
    <w:rsid w:val="00010BE8"/>
    <w:rsid w:val="00021EE5"/>
    <w:rsid w:val="0002515D"/>
    <w:rsid w:val="0002689F"/>
    <w:rsid w:val="00034B00"/>
    <w:rsid w:val="00050BA8"/>
    <w:rsid w:val="0006137B"/>
    <w:rsid w:val="00065610"/>
    <w:rsid w:val="00074828"/>
    <w:rsid w:val="000763FA"/>
    <w:rsid w:val="00096B15"/>
    <w:rsid w:val="000B236C"/>
    <w:rsid w:val="000B5491"/>
    <w:rsid w:val="000E1AD9"/>
    <w:rsid w:val="000E3DB1"/>
    <w:rsid w:val="00117336"/>
    <w:rsid w:val="001175FA"/>
    <w:rsid w:val="00130B69"/>
    <w:rsid w:val="001436F0"/>
    <w:rsid w:val="00152012"/>
    <w:rsid w:val="001644DA"/>
    <w:rsid w:val="00166108"/>
    <w:rsid w:val="001678D8"/>
    <w:rsid w:val="001761D0"/>
    <w:rsid w:val="001953B4"/>
    <w:rsid w:val="001A0AAD"/>
    <w:rsid w:val="001C74AA"/>
    <w:rsid w:val="001E0F02"/>
    <w:rsid w:val="001F7EA2"/>
    <w:rsid w:val="00247FE0"/>
    <w:rsid w:val="002604F2"/>
    <w:rsid w:val="00262FC1"/>
    <w:rsid w:val="0026694C"/>
    <w:rsid w:val="00281E66"/>
    <w:rsid w:val="002A08B1"/>
    <w:rsid w:val="002A40F1"/>
    <w:rsid w:val="002B6441"/>
    <w:rsid w:val="002C13A8"/>
    <w:rsid w:val="002E79AE"/>
    <w:rsid w:val="002F428A"/>
    <w:rsid w:val="00301907"/>
    <w:rsid w:val="0030491F"/>
    <w:rsid w:val="00350CD7"/>
    <w:rsid w:val="00361BE1"/>
    <w:rsid w:val="00365F87"/>
    <w:rsid w:val="0036790C"/>
    <w:rsid w:val="00372056"/>
    <w:rsid w:val="0037705A"/>
    <w:rsid w:val="003B41D7"/>
    <w:rsid w:val="003C6064"/>
    <w:rsid w:val="003D16DC"/>
    <w:rsid w:val="003D1DE2"/>
    <w:rsid w:val="00405C22"/>
    <w:rsid w:val="004461D3"/>
    <w:rsid w:val="00453441"/>
    <w:rsid w:val="00472A37"/>
    <w:rsid w:val="00486A06"/>
    <w:rsid w:val="004918B9"/>
    <w:rsid w:val="004A657D"/>
    <w:rsid w:val="004D2AF6"/>
    <w:rsid w:val="004E7B0E"/>
    <w:rsid w:val="00501E79"/>
    <w:rsid w:val="00506855"/>
    <w:rsid w:val="00511877"/>
    <w:rsid w:val="005278C3"/>
    <w:rsid w:val="005319C4"/>
    <w:rsid w:val="00532F25"/>
    <w:rsid w:val="00562C9A"/>
    <w:rsid w:val="00576899"/>
    <w:rsid w:val="005827B1"/>
    <w:rsid w:val="005B0DBC"/>
    <w:rsid w:val="00601CB9"/>
    <w:rsid w:val="0061075C"/>
    <w:rsid w:val="00611436"/>
    <w:rsid w:val="006136B0"/>
    <w:rsid w:val="00622090"/>
    <w:rsid w:val="00622F6C"/>
    <w:rsid w:val="00626579"/>
    <w:rsid w:val="00634119"/>
    <w:rsid w:val="00637467"/>
    <w:rsid w:val="006379A9"/>
    <w:rsid w:val="00662692"/>
    <w:rsid w:val="00691B5D"/>
    <w:rsid w:val="006B0C70"/>
    <w:rsid w:val="006B3A98"/>
    <w:rsid w:val="006C2868"/>
    <w:rsid w:val="006E6840"/>
    <w:rsid w:val="006F35BA"/>
    <w:rsid w:val="00700420"/>
    <w:rsid w:val="007021D0"/>
    <w:rsid w:val="00742D03"/>
    <w:rsid w:val="0074708E"/>
    <w:rsid w:val="00777518"/>
    <w:rsid w:val="00781A37"/>
    <w:rsid w:val="007B2CA6"/>
    <w:rsid w:val="007C4626"/>
    <w:rsid w:val="007E0648"/>
    <w:rsid w:val="007F4C37"/>
    <w:rsid w:val="00827D4C"/>
    <w:rsid w:val="008411F9"/>
    <w:rsid w:val="00846197"/>
    <w:rsid w:val="00871114"/>
    <w:rsid w:val="008760E4"/>
    <w:rsid w:val="008927EC"/>
    <w:rsid w:val="008A29B5"/>
    <w:rsid w:val="008B5D23"/>
    <w:rsid w:val="008C15A9"/>
    <w:rsid w:val="008D1FF6"/>
    <w:rsid w:val="008E3D4F"/>
    <w:rsid w:val="009207F7"/>
    <w:rsid w:val="009358E7"/>
    <w:rsid w:val="009C5D56"/>
    <w:rsid w:val="009D4B36"/>
    <w:rsid w:val="009D7CF3"/>
    <w:rsid w:val="009E53F5"/>
    <w:rsid w:val="009F037E"/>
    <w:rsid w:val="009F305A"/>
    <w:rsid w:val="00A263D3"/>
    <w:rsid w:val="00A456DC"/>
    <w:rsid w:val="00A5012F"/>
    <w:rsid w:val="00A51BFF"/>
    <w:rsid w:val="00A61844"/>
    <w:rsid w:val="00A852A5"/>
    <w:rsid w:val="00A91227"/>
    <w:rsid w:val="00AE6E98"/>
    <w:rsid w:val="00AE6FCA"/>
    <w:rsid w:val="00AF0880"/>
    <w:rsid w:val="00B04D3C"/>
    <w:rsid w:val="00B15559"/>
    <w:rsid w:val="00B2727B"/>
    <w:rsid w:val="00B56524"/>
    <w:rsid w:val="00B61574"/>
    <w:rsid w:val="00B6375D"/>
    <w:rsid w:val="00B7380E"/>
    <w:rsid w:val="00B74F6B"/>
    <w:rsid w:val="00BA484A"/>
    <w:rsid w:val="00BD1378"/>
    <w:rsid w:val="00BD2CD5"/>
    <w:rsid w:val="00BE7AFA"/>
    <w:rsid w:val="00BF392C"/>
    <w:rsid w:val="00C05AF5"/>
    <w:rsid w:val="00C15600"/>
    <w:rsid w:val="00C26270"/>
    <w:rsid w:val="00C565E6"/>
    <w:rsid w:val="00C70F6D"/>
    <w:rsid w:val="00C75FA1"/>
    <w:rsid w:val="00CA0CD4"/>
    <w:rsid w:val="00CF6904"/>
    <w:rsid w:val="00D138C8"/>
    <w:rsid w:val="00D17C50"/>
    <w:rsid w:val="00D252A7"/>
    <w:rsid w:val="00D37526"/>
    <w:rsid w:val="00D8255E"/>
    <w:rsid w:val="00D869D4"/>
    <w:rsid w:val="00D91B71"/>
    <w:rsid w:val="00D965FB"/>
    <w:rsid w:val="00DA326E"/>
    <w:rsid w:val="00DA6EA7"/>
    <w:rsid w:val="00E33865"/>
    <w:rsid w:val="00E43570"/>
    <w:rsid w:val="00E442ED"/>
    <w:rsid w:val="00E74BF7"/>
    <w:rsid w:val="00E770BA"/>
    <w:rsid w:val="00E93BDC"/>
    <w:rsid w:val="00E948C0"/>
    <w:rsid w:val="00EA46A4"/>
    <w:rsid w:val="00EB522B"/>
    <w:rsid w:val="00EC44DC"/>
    <w:rsid w:val="00F021FC"/>
    <w:rsid w:val="00F127C0"/>
    <w:rsid w:val="00F43144"/>
    <w:rsid w:val="00F5120C"/>
    <w:rsid w:val="00F56327"/>
    <w:rsid w:val="00F64D2E"/>
    <w:rsid w:val="00F81DC4"/>
    <w:rsid w:val="00FE4965"/>
    <w:rsid w:val="00FF0A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4CD1350"/>
  <w15:chartTrackingRefBased/>
  <w15:docId w15:val="{7B995451-F2FB-4D6A-BC4B-08E54A68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B0C70"/>
  </w:style>
  <w:style w:type="table" w:styleId="a4">
    <w:name w:val="Table Grid"/>
    <w:basedOn w:val="a1"/>
    <w:rsid w:val="009F30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E948C0"/>
    <w:rPr>
      <w:rFonts w:ascii="Arial" w:eastAsia="ＭＳ ゴシック" w:hAnsi="Arial"/>
      <w:sz w:val="18"/>
      <w:szCs w:val="18"/>
    </w:rPr>
  </w:style>
  <w:style w:type="paragraph" w:styleId="a6">
    <w:name w:val="header"/>
    <w:basedOn w:val="a"/>
    <w:link w:val="a7"/>
    <w:uiPriority w:val="99"/>
    <w:rsid w:val="00E93BDC"/>
    <w:pPr>
      <w:tabs>
        <w:tab w:val="center" w:pos="4252"/>
        <w:tab w:val="right" w:pos="8504"/>
      </w:tabs>
      <w:snapToGrid w:val="0"/>
    </w:pPr>
  </w:style>
  <w:style w:type="character" w:customStyle="1" w:styleId="a7">
    <w:name w:val="ヘッダー (文字)"/>
    <w:link w:val="a6"/>
    <w:uiPriority w:val="99"/>
    <w:rsid w:val="00E93BDC"/>
    <w:rPr>
      <w:kern w:val="2"/>
      <w:sz w:val="21"/>
      <w:szCs w:val="24"/>
    </w:rPr>
  </w:style>
  <w:style w:type="paragraph" w:styleId="a8">
    <w:name w:val="footer"/>
    <w:basedOn w:val="a"/>
    <w:link w:val="a9"/>
    <w:uiPriority w:val="99"/>
    <w:rsid w:val="00E93BDC"/>
    <w:pPr>
      <w:tabs>
        <w:tab w:val="center" w:pos="4252"/>
        <w:tab w:val="right" w:pos="8504"/>
      </w:tabs>
      <w:snapToGrid w:val="0"/>
    </w:pPr>
  </w:style>
  <w:style w:type="character" w:customStyle="1" w:styleId="a9">
    <w:name w:val="フッター (文字)"/>
    <w:link w:val="a8"/>
    <w:uiPriority w:val="99"/>
    <w:rsid w:val="00E93BD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067803">
      <w:bodyDiv w:val="1"/>
      <w:marLeft w:val="0"/>
      <w:marRight w:val="0"/>
      <w:marTop w:val="0"/>
      <w:marBottom w:val="0"/>
      <w:divBdr>
        <w:top w:val="none" w:sz="0" w:space="0" w:color="auto"/>
        <w:left w:val="none" w:sz="0" w:space="0" w:color="auto"/>
        <w:bottom w:val="none" w:sz="0" w:space="0" w:color="auto"/>
        <w:right w:val="none" w:sz="0" w:space="0" w:color="auto"/>
      </w:divBdr>
    </w:div>
    <w:div w:id="187388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A3EB0-1B72-4ED1-8698-BB6B35650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121</Words>
  <Characters>695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　　務　　連　　絡</vt:lpstr>
      <vt:lpstr>事　　務　　連　　絡</vt:lpstr>
    </vt:vector>
  </TitlesOfParts>
  <Company>多治見市役所</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　　務　　連　　絡</dc:title>
  <dc:subject/>
  <dc:creator>tajimi</dc:creator>
  <cp:keywords/>
  <dc:description/>
  <cp:lastModifiedBy>平岩 慎之介</cp:lastModifiedBy>
  <cp:revision>14</cp:revision>
  <cp:lastPrinted>2022-04-07T05:22:00Z</cp:lastPrinted>
  <dcterms:created xsi:type="dcterms:W3CDTF">2022-04-01T06:06:00Z</dcterms:created>
  <dcterms:modified xsi:type="dcterms:W3CDTF">2023-06-12T00:27:00Z</dcterms:modified>
</cp:coreProperties>
</file>