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93C" w:rsidRPr="00B27149" w:rsidRDefault="0088728F" w:rsidP="0088728F">
      <w:pPr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B27149">
        <w:rPr>
          <w:rFonts w:ascii="ＭＳ 明朝" w:eastAsia="ＭＳ 明朝" w:hAnsi="ＭＳ 明朝" w:hint="eastAsia"/>
          <w:sz w:val="24"/>
          <w:szCs w:val="24"/>
        </w:rPr>
        <w:t>多治見</w:t>
      </w:r>
      <w:r w:rsidR="0046693C" w:rsidRPr="00B27149">
        <w:rPr>
          <w:rFonts w:ascii="ＭＳ 明朝" w:eastAsia="ＭＳ 明朝" w:hAnsi="ＭＳ 明朝" w:hint="eastAsia"/>
          <w:sz w:val="24"/>
          <w:szCs w:val="24"/>
        </w:rPr>
        <w:t>市</w:t>
      </w:r>
      <w:r w:rsidR="001B46D7">
        <w:rPr>
          <w:rFonts w:ascii="ＭＳ 明朝" w:eastAsia="ＭＳ 明朝" w:hAnsi="ＭＳ 明朝" w:hint="eastAsia"/>
          <w:sz w:val="24"/>
          <w:szCs w:val="24"/>
        </w:rPr>
        <w:t>農業経営改善計画及び</w:t>
      </w:r>
      <w:r w:rsidRPr="00B27149">
        <w:rPr>
          <w:rFonts w:ascii="ＭＳ 明朝" w:eastAsia="ＭＳ 明朝" w:hAnsi="ＭＳ 明朝" w:hint="eastAsia"/>
          <w:sz w:val="24"/>
          <w:szCs w:val="24"/>
        </w:rPr>
        <w:t>青年等就農計画</w:t>
      </w:r>
      <w:r w:rsidR="0046693C" w:rsidRPr="00B27149">
        <w:rPr>
          <w:rFonts w:ascii="ＭＳ 明朝" w:eastAsia="ＭＳ 明朝" w:hAnsi="ＭＳ 明朝" w:hint="eastAsia"/>
          <w:sz w:val="24"/>
          <w:szCs w:val="24"/>
        </w:rPr>
        <w:t>認定審査会設置要綱</w:t>
      </w:r>
      <w:r w:rsidR="00704886">
        <w:rPr>
          <w:rFonts w:ascii="ＭＳ 明朝" w:eastAsia="ＭＳ 明朝" w:hAnsi="ＭＳ 明朝" w:hint="eastAsia"/>
          <w:sz w:val="24"/>
          <w:szCs w:val="24"/>
        </w:rPr>
        <w:t>（案）</w:t>
      </w:r>
    </w:p>
    <w:p w:rsidR="00B27149" w:rsidRDefault="00B27149" w:rsidP="0046693C">
      <w:pPr>
        <w:rPr>
          <w:rFonts w:ascii="ＭＳ 明朝" w:eastAsia="ＭＳ 明朝" w:hAnsi="ＭＳ 明朝"/>
          <w:sz w:val="24"/>
          <w:szCs w:val="24"/>
        </w:rPr>
      </w:pPr>
    </w:p>
    <w:p w:rsidR="0046693C" w:rsidRPr="00B27149" w:rsidRDefault="0046693C" w:rsidP="0046693C">
      <w:pPr>
        <w:rPr>
          <w:rFonts w:ascii="ＭＳ 明朝" w:eastAsia="ＭＳ 明朝" w:hAnsi="ＭＳ 明朝"/>
          <w:sz w:val="24"/>
          <w:szCs w:val="24"/>
        </w:rPr>
      </w:pPr>
      <w:r w:rsidRPr="00B27149">
        <w:rPr>
          <w:rFonts w:ascii="ＭＳ 明朝" w:eastAsia="ＭＳ 明朝" w:hAnsi="ＭＳ 明朝" w:hint="eastAsia"/>
          <w:sz w:val="24"/>
          <w:szCs w:val="24"/>
        </w:rPr>
        <w:t>（設置）</w:t>
      </w:r>
    </w:p>
    <w:p w:rsidR="00650F8A" w:rsidRDefault="0046693C" w:rsidP="0046693C">
      <w:pPr>
        <w:rPr>
          <w:rFonts w:ascii="ＭＳ 明朝" w:eastAsia="ＭＳ 明朝" w:hAnsi="ＭＳ 明朝"/>
          <w:sz w:val="24"/>
          <w:szCs w:val="24"/>
        </w:rPr>
      </w:pPr>
      <w:r w:rsidRPr="00B27149">
        <w:rPr>
          <w:rFonts w:ascii="ＭＳ 明朝" w:eastAsia="ＭＳ 明朝" w:hAnsi="ＭＳ 明朝" w:hint="eastAsia"/>
          <w:sz w:val="24"/>
          <w:szCs w:val="24"/>
        </w:rPr>
        <w:t xml:space="preserve">第１条　</w:t>
      </w:r>
      <w:r w:rsidR="00650F8A">
        <w:rPr>
          <w:rFonts w:ascii="ＭＳ 明朝" w:eastAsia="ＭＳ 明朝" w:hAnsi="ＭＳ 明朝" w:hint="eastAsia"/>
          <w:sz w:val="24"/>
          <w:szCs w:val="24"/>
        </w:rPr>
        <w:t>こ</w:t>
      </w:r>
      <w:r w:rsidR="00650F8A">
        <w:rPr>
          <w:rFonts w:ascii="ＭＳ 明朝" w:eastAsia="ＭＳ 明朝" w:hAnsi="ＭＳ 明朝"/>
          <w:sz w:val="24"/>
          <w:szCs w:val="24"/>
        </w:rPr>
        <w:t>の</w:t>
      </w:r>
      <w:r w:rsidR="00650F8A">
        <w:rPr>
          <w:rFonts w:ascii="ＭＳ 明朝" w:eastAsia="ＭＳ 明朝" w:hAnsi="ＭＳ 明朝" w:hint="eastAsia"/>
          <w:sz w:val="24"/>
          <w:szCs w:val="24"/>
        </w:rPr>
        <w:t>要綱</w:t>
      </w:r>
      <w:r w:rsidR="00650F8A" w:rsidRPr="00650F8A">
        <w:rPr>
          <w:rFonts w:ascii="ＭＳ 明朝" w:eastAsia="ＭＳ 明朝" w:hAnsi="ＭＳ 明朝"/>
          <w:sz w:val="24"/>
          <w:szCs w:val="24"/>
        </w:rPr>
        <w:t>は、農業経営基盤強化促進法（昭和５５年法律第６５号。以下「法」という。）</w:t>
      </w:r>
      <w:r w:rsidR="00650F8A">
        <w:rPr>
          <w:rFonts w:ascii="ＭＳ 明朝" w:eastAsia="ＭＳ 明朝" w:hAnsi="ＭＳ 明朝" w:hint="eastAsia"/>
          <w:sz w:val="24"/>
          <w:szCs w:val="24"/>
        </w:rPr>
        <w:t>第１２条第４項に規定する農業経営改善計画（以下「改善計画」）及び</w:t>
      </w:r>
      <w:r w:rsidR="00543762">
        <w:rPr>
          <w:rFonts w:ascii="ＭＳ 明朝" w:eastAsia="ＭＳ 明朝" w:hAnsi="ＭＳ 明朝" w:hint="eastAsia"/>
          <w:sz w:val="24"/>
          <w:szCs w:val="24"/>
        </w:rPr>
        <w:t>法</w:t>
      </w:r>
      <w:r w:rsidR="0081580B">
        <w:rPr>
          <w:rFonts w:ascii="ＭＳ 明朝" w:eastAsia="ＭＳ 明朝" w:hAnsi="ＭＳ 明朝"/>
          <w:sz w:val="24"/>
          <w:szCs w:val="24"/>
        </w:rPr>
        <w:t>第１４条の４第</w:t>
      </w:r>
      <w:r w:rsidR="0081580B">
        <w:rPr>
          <w:rFonts w:ascii="ＭＳ 明朝" w:eastAsia="ＭＳ 明朝" w:hAnsi="ＭＳ 明朝" w:hint="eastAsia"/>
          <w:sz w:val="24"/>
          <w:szCs w:val="24"/>
        </w:rPr>
        <w:t>３</w:t>
      </w:r>
      <w:r w:rsidR="00650F8A" w:rsidRPr="00650F8A">
        <w:rPr>
          <w:rFonts w:ascii="ＭＳ 明朝" w:eastAsia="ＭＳ 明朝" w:hAnsi="ＭＳ 明朝"/>
          <w:sz w:val="24"/>
          <w:szCs w:val="24"/>
        </w:rPr>
        <w:t>項に規定する青年等就農計画（以下「就農計画」という。）の認定を公平かつ客観的な判断のもと行うことを目的とした、</w:t>
      </w:r>
      <w:r w:rsidR="00650F8A" w:rsidRPr="00B27149">
        <w:rPr>
          <w:rFonts w:ascii="ＭＳ 明朝" w:eastAsia="ＭＳ 明朝" w:hAnsi="ＭＳ 明朝" w:hint="eastAsia"/>
          <w:sz w:val="24"/>
          <w:szCs w:val="24"/>
        </w:rPr>
        <w:t>多治見市</w:t>
      </w:r>
      <w:r w:rsidR="00650F8A">
        <w:rPr>
          <w:rFonts w:ascii="ＭＳ 明朝" w:eastAsia="ＭＳ 明朝" w:hAnsi="ＭＳ 明朝" w:hint="eastAsia"/>
          <w:sz w:val="24"/>
          <w:szCs w:val="24"/>
        </w:rPr>
        <w:t>農業経営改善計画及び</w:t>
      </w:r>
      <w:r w:rsidR="00650F8A" w:rsidRPr="00B27149">
        <w:rPr>
          <w:rFonts w:ascii="ＭＳ 明朝" w:eastAsia="ＭＳ 明朝" w:hAnsi="ＭＳ 明朝" w:hint="eastAsia"/>
          <w:sz w:val="24"/>
          <w:szCs w:val="24"/>
        </w:rPr>
        <w:t>青年等就農計画認定審査会</w:t>
      </w:r>
      <w:r w:rsidR="00650F8A" w:rsidRPr="00650F8A">
        <w:rPr>
          <w:rFonts w:ascii="ＭＳ 明朝" w:eastAsia="ＭＳ 明朝" w:hAnsi="ＭＳ 明朝"/>
          <w:sz w:val="24"/>
          <w:szCs w:val="24"/>
        </w:rPr>
        <w:t>（以下「認定審査会」という）を設置し、その運営に関し必要な事項を定めるものとする。</w:t>
      </w:r>
    </w:p>
    <w:p w:rsidR="0046693C" w:rsidRPr="00B27149" w:rsidRDefault="0046693C" w:rsidP="0046693C">
      <w:pPr>
        <w:rPr>
          <w:rFonts w:ascii="ＭＳ 明朝" w:eastAsia="ＭＳ 明朝" w:hAnsi="ＭＳ 明朝"/>
          <w:sz w:val="24"/>
          <w:szCs w:val="24"/>
        </w:rPr>
      </w:pPr>
      <w:r w:rsidRPr="00650F8A">
        <w:rPr>
          <w:rFonts w:ascii="ＭＳ 明朝" w:eastAsia="ＭＳ 明朝" w:hAnsi="ＭＳ 明朝" w:hint="eastAsia"/>
          <w:sz w:val="24"/>
          <w:szCs w:val="24"/>
        </w:rPr>
        <w:t>（</w:t>
      </w:r>
      <w:r w:rsidR="00650F8A">
        <w:rPr>
          <w:rFonts w:ascii="ＭＳ 明朝" w:eastAsia="ＭＳ 明朝" w:hAnsi="ＭＳ 明朝" w:hint="eastAsia"/>
          <w:sz w:val="24"/>
          <w:szCs w:val="24"/>
        </w:rPr>
        <w:t>審査事項</w:t>
      </w:r>
      <w:r w:rsidRPr="00B27149">
        <w:rPr>
          <w:rFonts w:ascii="ＭＳ 明朝" w:eastAsia="ＭＳ 明朝" w:hAnsi="ＭＳ 明朝" w:hint="eastAsia"/>
          <w:sz w:val="24"/>
          <w:szCs w:val="24"/>
        </w:rPr>
        <w:t>）</w:t>
      </w:r>
    </w:p>
    <w:p w:rsidR="00650F8A" w:rsidRPr="00650F8A" w:rsidRDefault="00650F8A" w:rsidP="00650F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第２条　</w:t>
      </w:r>
      <w:r w:rsidRPr="00650F8A">
        <w:rPr>
          <w:rFonts w:ascii="ＭＳ 明朝" w:eastAsia="ＭＳ 明朝" w:hAnsi="ＭＳ 明朝"/>
          <w:sz w:val="24"/>
          <w:szCs w:val="24"/>
        </w:rPr>
        <w:t>認定審査会は、次の事項について協議検討を行い、その結果を</w:t>
      </w:r>
      <w:r w:rsidR="0081580B">
        <w:rPr>
          <w:rFonts w:ascii="ＭＳ 明朝" w:eastAsia="ＭＳ 明朝" w:hAnsi="ＭＳ 明朝" w:hint="eastAsia"/>
          <w:sz w:val="24"/>
          <w:szCs w:val="24"/>
        </w:rPr>
        <w:t>市長</w:t>
      </w:r>
      <w:r w:rsidRPr="00650F8A">
        <w:rPr>
          <w:rFonts w:ascii="ＭＳ 明朝" w:eastAsia="ＭＳ 明朝" w:hAnsi="ＭＳ 明朝"/>
          <w:sz w:val="24"/>
          <w:szCs w:val="24"/>
        </w:rPr>
        <w:t xml:space="preserve">に報告する。 </w:t>
      </w:r>
    </w:p>
    <w:p w:rsidR="00650F8A" w:rsidRDefault="00704886" w:rsidP="00650F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Pr="00704886">
        <w:rPr>
          <w:rFonts w:ascii="ＭＳ 明朝" w:eastAsia="ＭＳ 明朝" w:hAnsi="ＭＳ 明朝" w:hint="eastAsia"/>
          <w:sz w:val="24"/>
          <w:szCs w:val="24"/>
        </w:rPr>
        <w:t>改善計画及び就農計画</w:t>
      </w:r>
      <w:r w:rsidR="00650F8A" w:rsidRPr="00650F8A">
        <w:rPr>
          <w:rFonts w:ascii="ＭＳ 明朝" w:eastAsia="ＭＳ 明朝" w:hAnsi="ＭＳ 明朝"/>
          <w:sz w:val="24"/>
          <w:szCs w:val="24"/>
        </w:rPr>
        <w:t xml:space="preserve">の認定等に関すること。 </w:t>
      </w:r>
    </w:p>
    <w:p w:rsidR="00650F8A" w:rsidRPr="00650F8A" w:rsidRDefault="00650F8A" w:rsidP="00650F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（２）</w:t>
      </w:r>
      <w:r w:rsidR="00704886" w:rsidRPr="00704886">
        <w:rPr>
          <w:rFonts w:ascii="ＭＳ 明朝" w:eastAsia="ＭＳ 明朝" w:hAnsi="ＭＳ 明朝" w:hint="eastAsia"/>
          <w:sz w:val="24"/>
          <w:szCs w:val="24"/>
        </w:rPr>
        <w:t>改善計画</w:t>
      </w:r>
      <w:r w:rsidR="00704886">
        <w:rPr>
          <w:rFonts w:ascii="ＭＳ 明朝" w:eastAsia="ＭＳ 明朝" w:hAnsi="ＭＳ 明朝" w:hint="eastAsia"/>
          <w:sz w:val="24"/>
          <w:szCs w:val="24"/>
        </w:rPr>
        <w:t>が</w:t>
      </w:r>
      <w:r w:rsidRPr="00650F8A">
        <w:rPr>
          <w:rFonts w:ascii="ＭＳ 明朝" w:eastAsia="ＭＳ 明朝" w:hAnsi="ＭＳ 明朝"/>
          <w:sz w:val="24"/>
          <w:szCs w:val="24"/>
        </w:rPr>
        <w:t>適当である旨の</w:t>
      </w:r>
      <w:r w:rsidR="00704886">
        <w:rPr>
          <w:rFonts w:ascii="ＭＳ 明朝" w:eastAsia="ＭＳ 明朝" w:hAnsi="ＭＳ 明朝" w:hint="eastAsia"/>
          <w:sz w:val="24"/>
          <w:szCs w:val="24"/>
        </w:rPr>
        <w:t>確認</w:t>
      </w:r>
      <w:r w:rsidRPr="00650F8A">
        <w:rPr>
          <w:rFonts w:ascii="ＭＳ 明朝" w:eastAsia="ＭＳ 明朝" w:hAnsi="ＭＳ 明朝"/>
          <w:sz w:val="24"/>
          <w:szCs w:val="24"/>
        </w:rPr>
        <w:t>を受けた者</w:t>
      </w:r>
      <w:r>
        <w:rPr>
          <w:rFonts w:ascii="ＭＳ 明朝" w:eastAsia="ＭＳ 明朝" w:hAnsi="ＭＳ 明朝" w:hint="eastAsia"/>
          <w:sz w:val="24"/>
          <w:szCs w:val="24"/>
        </w:rPr>
        <w:t>（認定農業者）及び</w:t>
      </w:r>
      <w:r w:rsidR="00704886" w:rsidRPr="00704886">
        <w:rPr>
          <w:rFonts w:ascii="ＭＳ 明朝" w:eastAsia="ＭＳ 明朝" w:hAnsi="ＭＳ 明朝" w:hint="eastAsia"/>
          <w:sz w:val="24"/>
          <w:szCs w:val="24"/>
        </w:rPr>
        <w:t>就農計画</w:t>
      </w:r>
      <w:r w:rsidRPr="00650F8A">
        <w:rPr>
          <w:rFonts w:ascii="ＭＳ 明朝" w:eastAsia="ＭＳ 明朝" w:hAnsi="ＭＳ 明朝"/>
          <w:sz w:val="24"/>
          <w:szCs w:val="24"/>
        </w:rPr>
        <w:t xml:space="preserve">が適当である旨の確認を受けた者（認定新規就農者）に対する指導・助言等に関すること。 </w:t>
      </w:r>
    </w:p>
    <w:p w:rsidR="00650F8A" w:rsidRPr="00650F8A" w:rsidRDefault="00650F8A" w:rsidP="00650F8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（３）</w:t>
      </w:r>
      <w:r w:rsidRPr="00650F8A">
        <w:rPr>
          <w:rFonts w:ascii="ＭＳ 明朝" w:eastAsia="ＭＳ 明朝" w:hAnsi="ＭＳ 明朝"/>
          <w:sz w:val="24"/>
          <w:szCs w:val="24"/>
        </w:rPr>
        <w:t xml:space="preserve">その他、認定等にあたって必要な事項に関すること。 </w:t>
      </w:r>
    </w:p>
    <w:p w:rsidR="0046693C" w:rsidRPr="00B27149" w:rsidRDefault="0046693C" w:rsidP="0046693C">
      <w:pPr>
        <w:rPr>
          <w:rFonts w:ascii="ＭＳ 明朝" w:eastAsia="ＭＳ 明朝" w:hAnsi="ＭＳ 明朝"/>
          <w:sz w:val="24"/>
          <w:szCs w:val="24"/>
        </w:rPr>
      </w:pPr>
      <w:r w:rsidRPr="00B27149">
        <w:rPr>
          <w:rFonts w:ascii="ＭＳ 明朝" w:eastAsia="ＭＳ 明朝" w:hAnsi="ＭＳ 明朝" w:hint="eastAsia"/>
          <w:sz w:val="24"/>
          <w:szCs w:val="24"/>
        </w:rPr>
        <w:t>（</w:t>
      </w:r>
      <w:r w:rsidR="00650F8A">
        <w:rPr>
          <w:rFonts w:ascii="ＭＳ 明朝" w:eastAsia="ＭＳ 明朝" w:hAnsi="ＭＳ 明朝" w:hint="eastAsia"/>
          <w:sz w:val="24"/>
          <w:szCs w:val="24"/>
        </w:rPr>
        <w:t>構成</w:t>
      </w:r>
      <w:r w:rsidRPr="00B27149">
        <w:rPr>
          <w:rFonts w:ascii="ＭＳ 明朝" w:eastAsia="ＭＳ 明朝" w:hAnsi="ＭＳ 明朝" w:hint="eastAsia"/>
          <w:sz w:val="24"/>
          <w:szCs w:val="24"/>
        </w:rPr>
        <w:t>）</w:t>
      </w:r>
    </w:p>
    <w:p w:rsidR="0046693C" w:rsidRPr="00B27149" w:rsidRDefault="00A501D0" w:rsidP="004669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第３</w:t>
      </w:r>
      <w:r w:rsidR="000F41C9">
        <w:rPr>
          <w:rFonts w:ascii="ＭＳ 明朝" w:eastAsia="ＭＳ 明朝" w:hAnsi="ＭＳ 明朝" w:hint="eastAsia"/>
          <w:sz w:val="24"/>
          <w:szCs w:val="24"/>
        </w:rPr>
        <w:t xml:space="preserve">条　</w:t>
      </w:r>
      <w:r>
        <w:rPr>
          <w:rFonts w:ascii="ＭＳ 明朝" w:eastAsia="ＭＳ 明朝" w:hAnsi="ＭＳ 明朝" w:hint="eastAsia"/>
          <w:sz w:val="24"/>
          <w:szCs w:val="24"/>
        </w:rPr>
        <w:t>認定</w:t>
      </w:r>
      <w:r w:rsidR="000F41C9">
        <w:rPr>
          <w:rFonts w:ascii="ＭＳ 明朝" w:eastAsia="ＭＳ 明朝" w:hAnsi="ＭＳ 明朝" w:hint="eastAsia"/>
          <w:sz w:val="24"/>
          <w:szCs w:val="24"/>
        </w:rPr>
        <w:t>審査会は</w:t>
      </w:r>
      <w:r w:rsidR="0046693C" w:rsidRPr="00B27149">
        <w:rPr>
          <w:rFonts w:ascii="ＭＳ 明朝" w:eastAsia="ＭＳ 明朝" w:hAnsi="ＭＳ 明朝" w:hint="eastAsia"/>
          <w:sz w:val="24"/>
          <w:szCs w:val="24"/>
        </w:rPr>
        <w:t>、次に掲げる</w:t>
      </w:r>
      <w:r w:rsidR="000F41C9">
        <w:rPr>
          <w:rFonts w:ascii="ＭＳ 明朝" w:eastAsia="ＭＳ 明朝" w:hAnsi="ＭＳ 明朝" w:hint="eastAsia"/>
          <w:sz w:val="24"/>
          <w:szCs w:val="24"/>
        </w:rPr>
        <w:t>者</w:t>
      </w:r>
      <w:r w:rsidR="0046693C" w:rsidRPr="00B27149">
        <w:rPr>
          <w:rFonts w:ascii="ＭＳ 明朝" w:eastAsia="ＭＳ 明朝" w:hAnsi="ＭＳ 明朝" w:hint="eastAsia"/>
          <w:sz w:val="24"/>
          <w:szCs w:val="24"/>
        </w:rPr>
        <w:t>をもって構成する。</w:t>
      </w:r>
    </w:p>
    <w:p w:rsidR="0046693C" w:rsidRPr="00B27149" w:rsidRDefault="000F41C9" w:rsidP="004669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88728F" w:rsidRPr="00B27149">
        <w:rPr>
          <w:rFonts w:ascii="ＭＳ 明朝" w:eastAsia="ＭＳ 明朝" w:hAnsi="ＭＳ 明朝" w:hint="eastAsia"/>
          <w:sz w:val="24"/>
          <w:szCs w:val="24"/>
        </w:rPr>
        <w:t>多治見市</w:t>
      </w:r>
      <w:r w:rsidR="0046693C" w:rsidRPr="00B27149">
        <w:rPr>
          <w:rFonts w:ascii="ＭＳ 明朝" w:eastAsia="ＭＳ 明朝" w:hAnsi="ＭＳ 明朝" w:hint="eastAsia"/>
          <w:sz w:val="24"/>
          <w:szCs w:val="24"/>
        </w:rPr>
        <w:t>農業委員会</w:t>
      </w:r>
      <w:r w:rsidR="00704886">
        <w:rPr>
          <w:rFonts w:ascii="ＭＳ 明朝" w:eastAsia="ＭＳ 明朝" w:hAnsi="ＭＳ 明朝" w:hint="eastAsia"/>
          <w:sz w:val="24"/>
          <w:szCs w:val="24"/>
        </w:rPr>
        <w:t xml:space="preserve">　会長</w:t>
      </w:r>
    </w:p>
    <w:p w:rsidR="0046693C" w:rsidRPr="00B27149" w:rsidRDefault="0046693C" w:rsidP="0046693C">
      <w:pPr>
        <w:rPr>
          <w:rFonts w:ascii="ＭＳ 明朝" w:eastAsia="ＭＳ 明朝" w:hAnsi="ＭＳ 明朝"/>
          <w:sz w:val="24"/>
          <w:szCs w:val="24"/>
        </w:rPr>
      </w:pPr>
      <w:r w:rsidRPr="00B27149">
        <w:rPr>
          <w:rFonts w:ascii="ＭＳ 明朝" w:eastAsia="ＭＳ 明朝" w:hAnsi="ＭＳ 明朝" w:hint="eastAsia"/>
          <w:sz w:val="24"/>
          <w:szCs w:val="24"/>
        </w:rPr>
        <w:t>（２）</w:t>
      </w:r>
      <w:r w:rsidR="0088728F" w:rsidRPr="00B27149">
        <w:rPr>
          <w:rFonts w:ascii="ＭＳ 明朝" w:eastAsia="ＭＳ 明朝" w:hAnsi="ＭＳ 明朝" w:hint="eastAsia"/>
          <w:sz w:val="24"/>
          <w:szCs w:val="24"/>
        </w:rPr>
        <w:t>陶都信用農業協同組合</w:t>
      </w:r>
      <w:r w:rsidR="001B46D7">
        <w:rPr>
          <w:rFonts w:ascii="ＭＳ 明朝" w:eastAsia="ＭＳ 明朝" w:hAnsi="ＭＳ 明朝" w:hint="eastAsia"/>
          <w:sz w:val="24"/>
          <w:szCs w:val="24"/>
        </w:rPr>
        <w:t>経済部</w:t>
      </w:r>
      <w:r w:rsidR="00E24BEB">
        <w:rPr>
          <w:rFonts w:ascii="ＭＳ 明朝" w:eastAsia="ＭＳ 明朝" w:hAnsi="ＭＳ 明朝" w:hint="eastAsia"/>
          <w:sz w:val="24"/>
          <w:szCs w:val="24"/>
        </w:rPr>
        <w:t>農業課</w:t>
      </w:r>
      <w:r w:rsidR="00704886">
        <w:rPr>
          <w:rFonts w:ascii="ＭＳ 明朝" w:eastAsia="ＭＳ 明朝" w:hAnsi="ＭＳ 明朝" w:hint="eastAsia"/>
          <w:sz w:val="24"/>
          <w:szCs w:val="24"/>
        </w:rPr>
        <w:t xml:space="preserve">　課長</w:t>
      </w:r>
    </w:p>
    <w:p w:rsidR="0046693C" w:rsidRPr="00B27149" w:rsidRDefault="0088728F" w:rsidP="0046693C">
      <w:pPr>
        <w:rPr>
          <w:rFonts w:ascii="ＭＳ 明朝" w:eastAsia="ＭＳ 明朝" w:hAnsi="ＭＳ 明朝"/>
          <w:sz w:val="24"/>
          <w:szCs w:val="24"/>
        </w:rPr>
      </w:pPr>
      <w:r w:rsidRPr="00B27149">
        <w:rPr>
          <w:rFonts w:ascii="ＭＳ 明朝" w:eastAsia="ＭＳ 明朝" w:hAnsi="ＭＳ 明朝" w:hint="eastAsia"/>
          <w:sz w:val="24"/>
          <w:szCs w:val="24"/>
        </w:rPr>
        <w:t>（３</w:t>
      </w:r>
      <w:r w:rsidR="0046693C" w:rsidRPr="00B27149">
        <w:rPr>
          <w:rFonts w:ascii="ＭＳ 明朝" w:eastAsia="ＭＳ 明朝" w:hAnsi="ＭＳ 明朝" w:hint="eastAsia"/>
          <w:sz w:val="24"/>
          <w:szCs w:val="24"/>
        </w:rPr>
        <w:t>）</w:t>
      </w:r>
      <w:r w:rsidRPr="00B27149">
        <w:rPr>
          <w:rFonts w:ascii="ＭＳ 明朝" w:eastAsia="ＭＳ 明朝" w:hAnsi="ＭＳ 明朝" w:hint="eastAsia"/>
          <w:sz w:val="24"/>
          <w:szCs w:val="24"/>
        </w:rPr>
        <w:t>東濃</w:t>
      </w:r>
      <w:r w:rsidR="0046693C" w:rsidRPr="00B27149">
        <w:rPr>
          <w:rFonts w:ascii="ＭＳ 明朝" w:eastAsia="ＭＳ 明朝" w:hAnsi="ＭＳ 明朝" w:hint="eastAsia"/>
          <w:sz w:val="24"/>
          <w:szCs w:val="24"/>
        </w:rPr>
        <w:t>農林事務所農業振興課</w:t>
      </w:r>
      <w:r w:rsidR="00704886">
        <w:rPr>
          <w:rFonts w:ascii="ＭＳ 明朝" w:eastAsia="ＭＳ 明朝" w:hAnsi="ＭＳ 明朝" w:hint="eastAsia"/>
          <w:sz w:val="24"/>
          <w:szCs w:val="24"/>
        </w:rPr>
        <w:t xml:space="preserve">　課長</w:t>
      </w:r>
    </w:p>
    <w:p w:rsidR="0046693C" w:rsidRPr="00B27149" w:rsidRDefault="0088728F" w:rsidP="0046693C">
      <w:pPr>
        <w:rPr>
          <w:rFonts w:ascii="ＭＳ 明朝" w:eastAsia="ＭＳ 明朝" w:hAnsi="ＭＳ 明朝"/>
          <w:sz w:val="24"/>
          <w:szCs w:val="24"/>
        </w:rPr>
      </w:pPr>
      <w:r w:rsidRPr="00B27149">
        <w:rPr>
          <w:rFonts w:ascii="ＭＳ 明朝" w:eastAsia="ＭＳ 明朝" w:hAnsi="ＭＳ 明朝" w:hint="eastAsia"/>
          <w:sz w:val="24"/>
          <w:szCs w:val="24"/>
        </w:rPr>
        <w:t>（４</w:t>
      </w:r>
      <w:r w:rsidR="0046693C" w:rsidRPr="00B27149">
        <w:rPr>
          <w:rFonts w:ascii="ＭＳ 明朝" w:eastAsia="ＭＳ 明朝" w:hAnsi="ＭＳ 明朝" w:hint="eastAsia"/>
          <w:sz w:val="24"/>
          <w:szCs w:val="24"/>
        </w:rPr>
        <w:t>）</w:t>
      </w:r>
      <w:r w:rsidRPr="00B27149">
        <w:rPr>
          <w:rFonts w:ascii="ＭＳ 明朝" w:eastAsia="ＭＳ 明朝" w:hAnsi="ＭＳ 明朝" w:hint="eastAsia"/>
          <w:sz w:val="24"/>
          <w:szCs w:val="24"/>
        </w:rPr>
        <w:t>東濃</w:t>
      </w:r>
      <w:r w:rsidR="0046693C" w:rsidRPr="00B27149">
        <w:rPr>
          <w:rFonts w:ascii="ＭＳ 明朝" w:eastAsia="ＭＳ 明朝" w:hAnsi="ＭＳ 明朝" w:hint="eastAsia"/>
          <w:sz w:val="24"/>
          <w:szCs w:val="24"/>
        </w:rPr>
        <w:t>農林事務所農業普及課</w:t>
      </w:r>
      <w:r w:rsidR="00704886">
        <w:rPr>
          <w:rFonts w:ascii="ＭＳ 明朝" w:eastAsia="ＭＳ 明朝" w:hAnsi="ＭＳ 明朝" w:hint="eastAsia"/>
          <w:sz w:val="24"/>
          <w:szCs w:val="24"/>
        </w:rPr>
        <w:t xml:space="preserve">　課長</w:t>
      </w:r>
    </w:p>
    <w:p w:rsidR="0046693C" w:rsidRDefault="0088728F" w:rsidP="0046693C">
      <w:pPr>
        <w:rPr>
          <w:rFonts w:ascii="ＭＳ 明朝" w:eastAsia="ＭＳ 明朝" w:hAnsi="ＭＳ 明朝"/>
          <w:sz w:val="24"/>
          <w:szCs w:val="24"/>
        </w:rPr>
      </w:pPr>
      <w:r w:rsidRPr="00B27149">
        <w:rPr>
          <w:rFonts w:ascii="ＭＳ 明朝" w:eastAsia="ＭＳ 明朝" w:hAnsi="ＭＳ 明朝" w:hint="eastAsia"/>
          <w:sz w:val="24"/>
          <w:szCs w:val="24"/>
        </w:rPr>
        <w:t>（５</w:t>
      </w:r>
      <w:r w:rsidR="0046693C" w:rsidRPr="00B27149">
        <w:rPr>
          <w:rFonts w:ascii="ＭＳ 明朝" w:eastAsia="ＭＳ 明朝" w:hAnsi="ＭＳ 明朝" w:hint="eastAsia"/>
          <w:sz w:val="24"/>
          <w:szCs w:val="24"/>
        </w:rPr>
        <w:t>）</w:t>
      </w:r>
      <w:r w:rsidRPr="00B27149">
        <w:rPr>
          <w:rFonts w:ascii="ＭＳ 明朝" w:eastAsia="ＭＳ 明朝" w:hAnsi="ＭＳ 明朝" w:hint="eastAsia"/>
          <w:sz w:val="24"/>
          <w:szCs w:val="24"/>
        </w:rPr>
        <w:t>多治見市</w:t>
      </w:r>
      <w:r w:rsidR="001B46D7">
        <w:rPr>
          <w:rFonts w:ascii="ＭＳ 明朝" w:eastAsia="ＭＳ 明朝" w:hAnsi="ＭＳ 明朝" w:hint="eastAsia"/>
          <w:sz w:val="24"/>
          <w:szCs w:val="24"/>
        </w:rPr>
        <w:t>経済部</w:t>
      </w:r>
      <w:r w:rsidR="00704886">
        <w:rPr>
          <w:rFonts w:ascii="ＭＳ 明朝" w:eastAsia="ＭＳ 明朝" w:hAnsi="ＭＳ 明朝" w:hint="eastAsia"/>
          <w:sz w:val="24"/>
          <w:szCs w:val="24"/>
        </w:rPr>
        <w:t xml:space="preserve">　部長</w:t>
      </w:r>
    </w:p>
    <w:p w:rsidR="000F41C9" w:rsidRPr="00B27149" w:rsidRDefault="00704886" w:rsidP="004669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（６）前各号に掲げるもののほか、認定審査会が必要と認める者</w:t>
      </w:r>
    </w:p>
    <w:p w:rsidR="0046693C" w:rsidRPr="00B27149" w:rsidRDefault="000F41C9" w:rsidP="0046693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（運営等</w:t>
      </w:r>
      <w:r w:rsidR="0046693C" w:rsidRPr="00B27149">
        <w:rPr>
          <w:rFonts w:ascii="ＭＳ 明朝" w:eastAsia="ＭＳ 明朝" w:hAnsi="ＭＳ 明朝" w:hint="eastAsia"/>
          <w:sz w:val="24"/>
          <w:szCs w:val="24"/>
        </w:rPr>
        <w:t>）</w:t>
      </w:r>
    </w:p>
    <w:p w:rsidR="0046693C" w:rsidRPr="00B27149" w:rsidRDefault="0046693C" w:rsidP="0046693C">
      <w:pPr>
        <w:rPr>
          <w:rFonts w:ascii="ＭＳ 明朝" w:eastAsia="ＭＳ 明朝" w:hAnsi="ＭＳ 明朝"/>
          <w:sz w:val="24"/>
          <w:szCs w:val="24"/>
        </w:rPr>
      </w:pPr>
      <w:r w:rsidRPr="00B27149">
        <w:rPr>
          <w:rFonts w:ascii="ＭＳ 明朝" w:eastAsia="ＭＳ 明朝" w:hAnsi="ＭＳ 明朝" w:hint="eastAsia"/>
          <w:sz w:val="24"/>
          <w:szCs w:val="24"/>
        </w:rPr>
        <w:t xml:space="preserve">第５条　</w:t>
      </w:r>
      <w:r w:rsidR="00A501D0">
        <w:rPr>
          <w:rFonts w:ascii="ＭＳ 明朝" w:eastAsia="ＭＳ 明朝" w:hAnsi="ＭＳ 明朝" w:hint="eastAsia"/>
          <w:sz w:val="24"/>
          <w:szCs w:val="24"/>
        </w:rPr>
        <w:t>認定</w:t>
      </w:r>
      <w:r w:rsidRPr="00B27149">
        <w:rPr>
          <w:rFonts w:ascii="ＭＳ 明朝" w:eastAsia="ＭＳ 明朝" w:hAnsi="ＭＳ 明朝" w:hint="eastAsia"/>
          <w:sz w:val="24"/>
          <w:szCs w:val="24"/>
        </w:rPr>
        <w:t>審査会に、会長</w:t>
      </w:r>
      <w:r w:rsidR="000F41C9">
        <w:rPr>
          <w:rFonts w:ascii="ＭＳ 明朝" w:eastAsia="ＭＳ 明朝" w:hAnsi="ＭＳ 明朝" w:hint="eastAsia"/>
          <w:sz w:val="24"/>
          <w:szCs w:val="24"/>
        </w:rPr>
        <w:t>を</w:t>
      </w:r>
      <w:r w:rsidRPr="00B27149">
        <w:rPr>
          <w:rFonts w:ascii="ＭＳ 明朝" w:eastAsia="ＭＳ 明朝" w:hAnsi="ＭＳ 明朝" w:hint="eastAsia"/>
          <w:sz w:val="24"/>
          <w:szCs w:val="24"/>
        </w:rPr>
        <w:t>置く。</w:t>
      </w:r>
    </w:p>
    <w:p w:rsidR="0046693C" w:rsidRPr="00B27149" w:rsidRDefault="0046693C" w:rsidP="0046693C">
      <w:pPr>
        <w:rPr>
          <w:rFonts w:ascii="ＭＳ 明朝" w:eastAsia="ＭＳ 明朝" w:hAnsi="ＭＳ 明朝"/>
          <w:sz w:val="24"/>
          <w:szCs w:val="24"/>
        </w:rPr>
      </w:pPr>
      <w:r w:rsidRPr="00B27149">
        <w:rPr>
          <w:rFonts w:ascii="ＭＳ 明朝" w:eastAsia="ＭＳ 明朝" w:hAnsi="ＭＳ 明朝" w:hint="eastAsia"/>
          <w:sz w:val="24"/>
          <w:szCs w:val="24"/>
        </w:rPr>
        <w:t>２　会長</w:t>
      </w:r>
      <w:r w:rsidR="000F41C9">
        <w:rPr>
          <w:rFonts w:ascii="ＭＳ 明朝" w:eastAsia="ＭＳ 明朝" w:hAnsi="ＭＳ 明朝" w:hint="eastAsia"/>
          <w:sz w:val="24"/>
          <w:szCs w:val="24"/>
        </w:rPr>
        <w:t>は多治見市経済部長をもってこれを充てる。</w:t>
      </w:r>
    </w:p>
    <w:p w:rsidR="000F41C9" w:rsidRPr="00B27149" w:rsidRDefault="000F41C9" w:rsidP="000F41C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会長は</w:t>
      </w:r>
      <w:r w:rsidR="00A501D0">
        <w:rPr>
          <w:rFonts w:ascii="ＭＳ 明朝" w:eastAsia="ＭＳ 明朝" w:hAnsi="ＭＳ 明朝" w:hint="eastAsia"/>
          <w:sz w:val="24"/>
          <w:szCs w:val="24"/>
        </w:rPr>
        <w:t>認定</w:t>
      </w:r>
      <w:r w:rsidRPr="00B27149">
        <w:rPr>
          <w:rFonts w:ascii="ＭＳ 明朝" w:eastAsia="ＭＳ 明朝" w:hAnsi="ＭＳ 明朝" w:hint="eastAsia"/>
          <w:sz w:val="24"/>
          <w:szCs w:val="24"/>
        </w:rPr>
        <w:t>審査会を招集し、会議の議長となる。</w:t>
      </w:r>
    </w:p>
    <w:p w:rsidR="0046693C" w:rsidRPr="00B27149" w:rsidRDefault="0046693C" w:rsidP="0046693C">
      <w:pPr>
        <w:rPr>
          <w:rFonts w:ascii="ＭＳ 明朝" w:eastAsia="ＭＳ 明朝" w:hAnsi="ＭＳ 明朝"/>
          <w:sz w:val="24"/>
          <w:szCs w:val="24"/>
        </w:rPr>
      </w:pPr>
      <w:r w:rsidRPr="00B27149">
        <w:rPr>
          <w:rFonts w:ascii="ＭＳ 明朝" w:eastAsia="ＭＳ 明朝" w:hAnsi="ＭＳ 明朝" w:hint="eastAsia"/>
          <w:sz w:val="24"/>
          <w:szCs w:val="24"/>
        </w:rPr>
        <w:t xml:space="preserve">４　</w:t>
      </w:r>
      <w:r w:rsidR="00A501D0">
        <w:rPr>
          <w:rFonts w:ascii="ＭＳ 明朝" w:eastAsia="ＭＳ 明朝" w:hAnsi="ＭＳ 明朝" w:hint="eastAsia"/>
          <w:sz w:val="24"/>
          <w:szCs w:val="24"/>
        </w:rPr>
        <w:t>認定</w:t>
      </w:r>
      <w:r w:rsidR="000F41C9">
        <w:rPr>
          <w:rFonts w:ascii="ＭＳ 明朝" w:eastAsia="ＭＳ 明朝" w:hAnsi="ＭＳ 明朝" w:hint="eastAsia"/>
          <w:sz w:val="24"/>
          <w:szCs w:val="24"/>
        </w:rPr>
        <w:t>審査会の事務局は多治見市役所産業観光課</w:t>
      </w:r>
      <w:r w:rsidR="00704886">
        <w:rPr>
          <w:rFonts w:ascii="ＭＳ 明朝" w:eastAsia="ＭＳ 明朝" w:hAnsi="ＭＳ 明朝" w:hint="eastAsia"/>
          <w:sz w:val="24"/>
          <w:szCs w:val="24"/>
        </w:rPr>
        <w:t>農林グループ</w:t>
      </w:r>
      <w:r w:rsidR="000F41C9">
        <w:rPr>
          <w:rFonts w:ascii="ＭＳ 明朝" w:eastAsia="ＭＳ 明朝" w:hAnsi="ＭＳ 明朝" w:hint="eastAsia"/>
          <w:sz w:val="24"/>
          <w:szCs w:val="24"/>
        </w:rPr>
        <w:t>が担当する</w:t>
      </w:r>
      <w:r w:rsidRPr="00B27149">
        <w:rPr>
          <w:rFonts w:ascii="ＭＳ 明朝" w:eastAsia="ＭＳ 明朝" w:hAnsi="ＭＳ 明朝" w:hint="eastAsia"/>
          <w:sz w:val="24"/>
          <w:szCs w:val="24"/>
        </w:rPr>
        <w:t>。</w:t>
      </w:r>
    </w:p>
    <w:p w:rsidR="0046693C" w:rsidRPr="00B27149" w:rsidRDefault="0046693C" w:rsidP="0046693C">
      <w:pPr>
        <w:rPr>
          <w:rFonts w:ascii="ＭＳ 明朝" w:eastAsia="ＭＳ 明朝" w:hAnsi="ＭＳ 明朝"/>
          <w:sz w:val="24"/>
          <w:szCs w:val="24"/>
        </w:rPr>
      </w:pPr>
      <w:r w:rsidRPr="00B27149">
        <w:rPr>
          <w:rFonts w:ascii="ＭＳ 明朝" w:eastAsia="ＭＳ 明朝" w:hAnsi="ＭＳ 明朝" w:hint="eastAsia"/>
          <w:sz w:val="24"/>
          <w:szCs w:val="24"/>
        </w:rPr>
        <w:t>（その他）</w:t>
      </w:r>
    </w:p>
    <w:p w:rsidR="0046693C" w:rsidRPr="00B27149" w:rsidRDefault="0046693C" w:rsidP="0046693C">
      <w:pPr>
        <w:rPr>
          <w:rFonts w:ascii="ＭＳ 明朝" w:eastAsia="ＭＳ 明朝" w:hAnsi="ＭＳ 明朝"/>
          <w:sz w:val="24"/>
          <w:szCs w:val="24"/>
        </w:rPr>
      </w:pPr>
      <w:r w:rsidRPr="00B27149">
        <w:rPr>
          <w:rFonts w:ascii="ＭＳ 明朝" w:eastAsia="ＭＳ 明朝" w:hAnsi="ＭＳ 明朝" w:hint="eastAsia"/>
          <w:sz w:val="24"/>
          <w:szCs w:val="24"/>
        </w:rPr>
        <w:t>第６条　この要綱に定めるもののほか、必要な事項は、市長が別に定める。</w:t>
      </w:r>
    </w:p>
    <w:p w:rsidR="0046693C" w:rsidRPr="00B27149" w:rsidRDefault="0046693C" w:rsidP="0046693C">
      <w:pPr>
        <w:rPr>
          <w:rFonts w:ascii="ＭＳ 明朝" w:eastAsia="ＭＳ 明朝" w:hAnsi="ＭＳ 明朝"/>
          <w:sz w:val="24"/>
          <w:szCs w:val="24"/>
        </w:rPr>
      </w:pPr>
      <w:r w:rsidRPr="00B27149">
        <w:rPr>
          <w:rFonts w:ascii="ＭＳ 明朝" w:eastAsia="ＭＳ 明朝" w:hAnsi="ＭＳ 明朝" w:hint="eastAsia"/>
          <w:sz w:val="24"/>
          <w:szCs w:val="24"/>
        </w:rPr>
        <w:t>附　則</w:t>
      </w:r>
    </w:p>
    <w:p w:rsidR="0046693C" w:rsidRPr="00B27149" w:rsidRDefault="0046693C" w:rsidP="0046693C">
      <w:pPr>
        <w:rPr>
          <w:rFonts w:ascii="ＭＳ 明朝" w:eastAsia="ＭＳ 明朝" w:hAnsi="ＭＳ 明朝"/>
          <w:sz w:val="24"/>
          <w:szCs w:val="24"/>
        </w:rPr>
      </w:pPr>
      <w:r w:rsidRPr="00B27149">
        <w:rPr>
          <w:rFonts w:ascii="ＭＳ 明朝" w:eastAsia="ＭＳ 明朝" w:hAnsi="ＭＳ 明朝" w:hint="eastAsia"/>
          <w:sz w:val="24"/>
          <w:szCs w:val="24"/>
        </w:rPr>
        <w:t>（施行期日）</w:t>
      </w:r>
    </w:p>
    <w:p w:rsidR="0046693C" w:rsidRPr="00B27149" w:rsidRDefault="0088728F" w:rsidP="0046693C">
      <w:pPr>
        <w:rPr>
          <w:rFonts w:ascii="ＭＳ 明朝" w:eastAsia="ＭＳ 明朝" w:hAnsi="ＭＳ 明朝"/>
          <w:sz w:val="24"/>
          <w:szCs w:val="24"/>
        </w:rPr>
      </w:pPr>
      <w:r w:rsidRPr="00B27149">
        <w:rPr>
          <w:rFonts w:ascii="ＭＳ 明朝" w:eastAsia="ＭＳ 明朝" w:hAnsi="ＭＳ 明朝" w:hint="eastAsia"/>
          <w:sz w:val="24"/>
          <w:szCs w:val="24"/>
        </w:rPr>
        <w:t>１　この告示は、令和４年</w:t>
      </w:r>
      <w:r w:rsidR="000F41C9">
        <w:rPr>
          <w:rFonts w:ascii="ＭＳ 明朝" w:eastAsia="ＭＳ 明朝" w:hAnsi="ＭＳ 明朝" w:hint="eastAsia"/>
          <w:sz w:val="24"/>
          <w:szCs w:val="24"/>
        </w:rPr>
        <w:t>〇</w:t>
      </w:r>
      <w:r w:rsidRPr="00B27149">
        <w:rPr>
          <w:rFonts w:ascii="ＭＳ 明朝" w:eastAsia="ＭＳ 明朝" w:hAnsi="ＭＳ 明朝" w:hint="eastAsia"/>
          <w:sz w:val="24"/>
          <w:szCs w:val="24"/>
        </w:rPr>
        <w:t>月</w:t>
      </w:r>
      <w:r w:rsidR="000F41C9">
        <w:rPr>
          <w:rFonts w:ascii="ＭＳ 明朝" w:eastAsia="ＭＳ 明朝" w:hAnsi="ＭＳ 明朝" w:hint="eastAsia"/>
          <w:sz w:val="24"/>
          <w:szCs w:val="24"/>
        </w:rPr>
        <w:t>〇</w:t>
      </w:r>
      <w:r w:rsidR="0046693C" w:rsidRPr="00B27149">
        <w:rPr>
          <w:rFonts w:ascii="ＭＳ 明朝" w:eastAsia="ＭＳ 明朝" w:hAnsi="ＭＳ 明朝" w:hint="eastAsia"/>
          <w:sz w:val="24"/>
          <w:szCs w:val="24"/>
        </w:rPr>
        <w:t>日から施行する。</w:t>
      </w:r>
    </w:p>
    <w:sectPr w:rsidR="0046693C" w:rsidRPr="00B27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523" w:rsidRDefault="00480523" w:rsidP="00650F8A">
      <w:r>
        <w:separator/>
      </w:r>
    </w:p>
  </w:endnote>
  <w:endnote w:type="continuationSeparator" w:id="0">
    <w:p w:rsidR="00480523" w:rsidRDefault="00480523" w:rsidP="00650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523" w:rsidRDefault="00480523" w:rsidP="00650F8A">
      <w:r>
        <w:separator/>
      </w:r>
    </w:p>
  </w:footnote>
  <w:footnote w:type="continuationSeparator" w:id="0">
    <w:p w:rsidR="00480523" w:rsidRDefault="00480523" w:rsidP="00650F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3C"/>
    <w:rsid w:val="000526AD"/>
    <w:rsid w:val="000F41C9"/>
    <w:rsid w:val="001B46D7"/>
    <w:rsid w:val="002C1E14"/>
    <w:rsid w:val="003B5729"/>
    <w:rsid w:val="0046693C"/>
    <w:rsid w:val="0046706E"/>
    <w:rsid w:val="00480523"/>
    <w:rsid w:val="00530702"/>
    <w:rsid w:val="005361E6"/>
    <w:rsid w:val="00543762"/>
    <w:rsid w:val="00617E65"/>
    <w:rsid w:val="00650F8A"/>
    <w:rsid w:val="00704886"/>
    <w:rsid w:val="0081580B"/>
    <w:rsid w:val="0088728F"/>
    <w:rsid w:val="00A501D0"/>
    <w:rsid w:val="00B27149"/>
    <w:rsid w:val="00E24BEB"/>
    <w:rsid w:val="00ED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F8A"/>
  </w:style>
  <w:style w:type="paragraph" w:styleId="a5">
    <w:name w:val="footer"/>
    <w:basedOn w:val="a"/>
    <w:link w:val="a6"/>
    <w:uiPriority w:val="99"/>
    <w:unhideWhenUsed/>
    <w:rsid w:val="00650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F8A"/>
  </w:style>
  <w:style w:type="paragraph" w:styleId="a7">
    <w:name w:val="List Paragraph"/>
    <w:basedOn w:val="a"/>
    <w:uiPriority w:val="34"/>
    <w:qFormat/>
    <w:rsid w:val="00650F8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67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06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F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0F8A"/>
  </w:style>
  <w:style w:type="paragraph" w:styleId="a5">
    <w:name w:val="footer"/>
    <w:basedOn w:val="a"/>
    <w:link w:val="a6"/>
    <w:uiPriority w:val="99"/>
    <w:unhideWhenUsed/>
    <w:rsid w:val="00650F8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0F8A"/>
  </w:style>
  <w:style w:type="paragraph" w:styleId="a7">
    <w:name w:val="List Paragraph"/>
    <w:basedOn w:val="a"/>
    <w:uiPriority w:val="34"/>
    <w:qFormat/>
    <w:rsid w:val="00650F8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670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6706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42977185.dotm</Template>
  <TotalTime>0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箱谷 美香</dc:creator>
  <cp:lastModifiedBy>0027713</cp:lastModifiedBy>
  <cp:revision>2</cp:revision>
  <cp:lastPrinted>2022-07-15T07:50:00Z</cp:lastPrinted>
  <dcterms:created xsi:type="dcterms:W3CDTF">2022-07-28T02:32:00Z</dcterms:created>
  <dcterms:modified xsi:type="dcterms:W3CDTF">2022-07-28T02:32:00Z</dcterms:modified>
</cp:coreProperties>
</file>