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73B" w:rsidRPr="005E573B" w:rsidRDefault="00F77678" w:rsidP="005E573B">
      <w:pPr>
        <w:spacing w:line="340" w:lineRule="exact"/>
        <w:ind w:leftChars="135" w:left="283" w:rightChars="118" w:right="248"/>
        <w:jc w:val="center"/>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医療的ケア児</w:t>
      </w:r>
      <w:r w:rsidR="005E573B" w:rsidRPr="005E573B">
        <w:rPr>
          <w:rFonts w:ascii="ＭＳ ゴシック" w:eastAsia="ＭＳ ゴシック" w:hAnsi="ＭＳ ゴシック" w:hint="eastAsia"/>
          <w:color w:val="000000" w:themeColor="text1"/>
          <w:sz w:val="28"/>
        </w:rPr>
        <w:t>受け入れ</w:t>
      </w:r>
      <w:r>
        <w:rPr>
          <w:rFonts w:ascii="ＭＳ ゴシック" w:eastAsia="ＭＳ ゴシック" w:hAnsi="ＭＳ ゴシック" w:hint="eastAsia"/>
          <w:color w:val="000000" w:themeColor="text1"/>
          <w:sz w:val="28"/>
        </w:rPr>
        <w:t>の実施</w:t>
      </w:r>
      <w:r w:rsidR="005E573B" w:rsidRPr="005E573B">
        <w:rPr>
          <w:rFonts w:ascii="ＭＳ ゴシック" w:eastAsia="ＭＳ ゴシック" w:hAnsi="ＭＳ ゴシック" w:hint="eastAsia"/>
          <w:color w:val="000000" w:themeColor="text1"/>
          <w:sz w:val="28"/>
        </w:rPr>
        <w:t>について</w:t>
      </w:r>
    </w:p>
    <w:p w:rsidR="005E573B" w:rsidRPr="00895541" w:rsidRDefault="005E573B" w:rsidP="005E573B">
      <w:pPr>
        <w:spacing w:line="200" w:lineRule="exact"/>
        <w:ind w:leftChars="135" w:left="283" w:rightChars="118" w:right="248"/>
        <w:jc w:val="left"/>
        <w:rPr>
          <w:rFonts w:ascii="ＭＳ 明朝" w:eastAsia="ＭＳ 明朝" w:hAnsi="ＭＳ 明朝"/>
          <w:color w:val="000000" w:themeColor="text1"/>
          <w:sz w:val="22"/>
        </w:rPr>
      </w:pPr>
    </w:p>
    <w:p w:rsidR="009462A5" w:rsidRPr="00DD7BC6" w:rsidRDefault="00895541" w:rsidP="009462A5">
      <w:pPr>
        <w:spacing w:line="340" w:lineRule="exact"/>
        <w:ind w:leftChars="138" w:left="290" w:rightChars="-13" w:right="-27" w:firstLineChars="100" w:firstLine="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rPr>
        <w:t>多治見市は、</w:t>
      </w:r>
      <w:r w:rsidR="005E573B" w:rsidRPr="005E573B">
        <w:rPr>
          <w:rFonts w:ascii="ＭＳ 明朝" w:eastAsia="ＭＳ 明朝" w:hAnsi="ＭＳ 明朝" w:hint="eastAsia"/>
          <w:color w:val="000000" w:themeColor="text1"/>
          <w:sz w:val="24"/>
        </w:rPr>
        <w:t>集団生活を通して社会性を身に付</w:t>
      </w:r>
      <w:r>
        <w:rPr>
          <w:rFonts w:ascii="ＭＳ 明朝" w:eastAsia="ＭＳ 明朝" w:hAnsi="ＭＳ 明朝" w:hint="eastAsia"/>
          <w:color w:val="000000" w:themeColor="text1"/>
          <w:sz w:val="24"/>
        </w:rPr>
        <w:t>け、他児との体験や感情等を共有することで心身の発達を助長するため</w:t>
      </w:r>
      <w:r w:rsidRPr="00DD7BC6">
        <w:rPr>
          <w:rFonts w:ascii="ＭＳ 明朝" w:eastAsia="ＭＳ 明朝" w:hAnsi="ＭＳ 明朝" w:hint="eastAsia"/>
          <w:color w:val="000000" w:themeColor="text1"/>
          <w:sz w:val="24"/>
          <w:szCs w:val="24"/>
        </w:rPr>
        <w:t>、</w:t>
      </w:r>
      <w:r w:rsidR="009462A5" w:rsidRPr="00DD7BC6">
        <w:rPr>
          <w:rFonts w:ascii="ＭＳ 明朝" w:eastAsia="ＭＳ 明朝" w:hAnsi="ＭＳ 明朝" w:hint="eastAsia"/>
          <w:color w:val="000000" w:themeColor="text1"/>
          <w:sz w:val="24"/>
          <w:szCs w:val="24"/>
        </w:rPr>
        <w:t>医療的ケア児の受入れを当面５年間は精華愛児幼稚園のみで実施します。</w:t>
      </w:r>
    </w:p>
    <w:p w:rsidR="005E573B" w:rsidRPr="009462A5" w:rsidRDefault="005E573B" w:rsidP="009462A5">
      <w:pPr>
        <w:spacing w:line="340" w:lineRule="exact"/>
        <w:ind w:rightChars="-13" w:right="-27" w:firstLineChars="100" w:firstLine="240"/>
        <w:jc w:val="left"/>
        <w:rPr>
          <w:rFonts w:ascii="ＭＳ 明朝" w:eastAsia="ＭＳ 明朝" w:hAnsi="ＭＳ 明朝"/>
          <w:color w:val="000000" w:themeColor="text1"/>
          <w:sz w:val="24"/>
        </w:rPr>
      </w:pPr>
    </w:p>
    <w:p w:rsidR="005E573B" w:rsidRPr="005E573B" w:rsidRDefault="005E573B" w:rsidP="005E573B">
      <w:pPr>
        <w:spacing w:line="340" w:lineRule="exact"/>
        <w:ind w:rightChars="-13" w:right="-27"/>
        <w:jc w:val="left"/>
        <w:rPr>
          <w:rFonts w:ascii="ＭＳ ゴシック" w:eastAsia="ＭＳ ゴシック" w:hAnsi="ＭＳ ゴシック"/>
          <w:color w:val="000000" w:themeColor="text1"/>
          <w:sz w:val="24"/>
        </w:rPr>
      </w:pPr>
      <w:r w:rsidRPr="005E573B">
        <w:rPr>
          <w:rFonts w:ascii="ＭＳ ゴシック" w:eastAsia="ＭＳ ゴシック" w:hAnsi="ＭＳ ゴシック" w:hint="eastAsia"/>
          <w:color w:val="000000" w:themeColor="text1"/>
          <w:sz w:val="24"/>
        </w:rPr>
        <w:t>１　実施概要</w:t>
      </w:r>
    </w:p>
    <w:p w:rsidR="005E573B" w:rsidRPr="005E573B" w:rsidRDefault="005E573B" w:rsidP="005E573B">
      <w:pPr>
        <w:spacing w:line="340" w:lineRule="exact"/>
        <w:ind w:rightChars="-13" w:right="-27"/>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（１）</w:t>
      </w:r>
      <w:r w:rsidRPr="005E573B">
        <w:rPr>
          <w:rFonts w:ascii="ＭＳ 明朝" w:eastAsia="ＭＳ 明朝" w:hAnsi="ＭＳ 明朝" w:hint="eastAsia"/>
          <w:color w:val="000000" w:themeColor="text1"/>
          <w:sz w:val="24"/>
        </w:rPr>
        <w:t>時　期：令和４年４月から</w:t>
      </w:r>
    </w:p>
    <w:p w:rsidR="005E573B" w:rsidRPr="005E573B" w:rsidRDefault="005E573B" w:rsidP="005E573B">
      <w:pPr>
        <w:spacing w:line="340" w:lineRule="exact"/>
        <w:ind w:rightChars="-13" w:right="-27"/>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（２）</w:t>
      </w:r>
      <w:r w:rsidRPr="005E573B">
        <w:rPr>
          <w:rFonts w:ascii="ＭＳ 明朝" w:eastAsia="ＭＳ 明朝" w:hAnsi="ＭＳ 明朝" w:hint="eastAsia"/>
          <w:color w:val="000000" w:themeColor="text1"/>
          <w:sz w:val="24"/>
        </w:rPr>
        <w:t>拠点園：</w:t>
      </w:r>
      <w:r w:rsidR="001A55F0">
        <w:rPr>
          <w:rFonts w:ascii="ＭＳ 明朝" w:eastAsia="ＭＳ 明朝" w:hAnsi="ＭＳ 明朝" w:hint="eastAsia"/>
          <w:color w:val="000000" w:themeColor="text1"/>
          <w:sz w:val="24"/>
        </w:rPr>
        <w:t>多治見市立</w:t>
      </w:r>
      <w:r w:rsidRPr="005E573B">
        <w:rPr>
          <w:rFonts w:ascii="ＭＳ 明朝" w:eastAsia="ＭＳ 明朝" w:hAnsi="ＭＳ 明朝" w:hint="eastAsia"/>
          <w:color w:val="000000" w:themeColor="text1"/>
          <w:sz w:val="24"/>
        </w:rPr>
        <w:t>精華</w:t>
      </w:r>
      <w:r w:rsidR="001A55F0">
        <w:rPr>
          <w:rFonts w:ascii="ＭＳ 明朝" w:eastAsia="ＭＳ 明朝" w:hAnsi="ＭＳ 明朝" w:hint="eastAsia"/>
          <w:color w:val="000000" w:themeColor="text1"/>
          <w:sz w:val="24"/>
        </w:rPr>
        <w:t>小学校附属</w:t>
      </w:r>
      <w:r w:rsidRPr="005E573B">
        <w:rPr>
          <w:rFonts w:ascii="ＭＳ 明朝" w:eastAsia="ＭＳ 明朝" w:hAnsi="ＭＳ 明朝" w:hint="eastAsia"/>
          <w:color w:val="000000" w:themeColor="text1"/>
          <w:sz w:val="24"/>
        </w:rPr>
        <w:t>愛児幼稚園（施設</w:t>
      </w:r>
      <w:bookmarkStart w:id="0" w:name="_GoBack"/>
      <w:bookmarkEnd w:id="0"/>
      <w:r w:rsidRPr="005E573B">
        <w:rPr>
          <w:rFonts w:ascii="ＭＳ 明朝" w:eastAsia="ＭＳ 明朝" w:hAnsi="ＭＳ 明朝" w:hint="eastAsia"/>
          <w:color w:val="000000" w:themeColor="text1"/>
          <w:sz w:val="24"/>
        </w:rPr>
        <w:t>を一部改修）</w:t>
      </w:r>
    </w:p>
    <w:p w:rsidR="005E573B" w:rsidRPr="005E573B" w:rsidRDefault="005E573B" w:rsidP="005E573B">
      <w:pPr>
        <w:spacing w:line="340" w:lineRule="exact"/>
        <w:ind w:rightChars="-13" w:right="-27"/>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（３）</w:t>
      </w:r>
      <w:r w:rsidRPr="005E573B">
        <w:rPr>
          <w:rFonts w:ascii="ＭＳ 明朝" w:eastAsia="ＭＳ 明朝" w:hAnsi="ＭＳ 明朝" w:hint="eastAsia"/>
          <w:color w:val="000000" w:themeColor="text1"/>
          <w:sz w:val="24"/>
        </w:rPr>
        <w:t>対　応：看護師２名（会計年度任用職員）を採用し園に配置</w:t>
      </w:r>
    </w:p>
    <w:p w:rsidR="005E573B" w:rsidRDefault="005E573B" w:rsidP="005E573B">
      <w:pPr>
        <w:spacing w:line="300" w:lineRule="exact"/>
        <w:ind w:rightChars="-13" w:right="-27"/>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（４）</w:t>
      </w:r>
      <w:r w:rsidRPr="005E573B">
        <w:rPr>
          <w:rFonts w:ascii="ＭＳ 明朝" w:eastAsia="ＭＳ 明朝" w:hAnsi="ＭＳ 明朝" w:hint="eastAsia"/>
          <w:color w:val="000000" w:themeColor="text1"/>
          <w:sz w:val="24"/>
        </w:rPr>
        <w:t>内　容：</w:t>
      </w:r>
    </w:p>
    <w:p w:rsidR="005E573B" w:rsidRPr="005E573B" w:rsidRDefault="005E573B" w:rsidP="005E573B">
      <w:pPr>
        <w:spacing w:line="300" w:lineRule="exact"/>
        <w:ind w:rightChars="-13" w:right="-27" w:firstLineChars="200" w:firstLine="480"/>
        <w:jc w:val="left"/>
        <w:rPr>
          <w:rFonts w:ascii="ＭＳ 明朝" w:eastAsia="ＭＳ 明朝" w:hAnsi="ＭＳ 明朝"/>
          <w:color w:val="000000" w:themeColor="text1"/>
          <w:sz w:val="24"/>
        </w:rPr>
      </w:pPr>
      <w:r w:rsidRPr="005E573B">
        <w:rPr>
          <w:rFonts w:ascii="ＭＳ 明朝" w:eastAsia="ＭＳ 明朝" w:hAnsi="ＭＳ 明朝" w:hint="eastAsia"/>
          <w:color w:val="000000" w:themeColor="text1"/>
          <w:sz w:val="24"/>
        </w:rPr>
        <w:t xml:space="preserve">①　</w:t>
      </w:r>
      <w:r w:rsidRPr="005E573B">
        <w:rPr>
          <w:rFonts w:ascii="ＭＳ 明朝" w:eastAsia="ＭＳ 明朝" w:hAnsi="ＭＳ 明朝" w:hint="eastAsia"/>
          <w:color w:val="000000" w:themeColor="text1"/>
          <w:spacing w:val="40"/>
          <w:kern w:val="0"/>
          <w:sz w:val="24"/>
          <w:fitText w:val="880" w:id="-1816880896"/>
        </w:rPr>
        <w:t>保育</w:t>
      </w:r>
      <w:r w:rsidRPr="005E573B">
        <w:rPr>
          <w:rFonts w:ascii="ＭＳ 明朝" w:eastAsia="ＭＳ 明朝" w:hAnsi="ＭＳ 明朝" w:hint="eastAsia"/>
          <w:color w:val="000000" w:themeColor="text1"/>
          <w:kern w:val="0"/>
          <w:sz w:val="24"/>
          <w:fitText w:val="880" w:id="-1816880896"/>
        </w:rPr>
        <w:t>日</w:t>
      </w:r>
      <w:r w:rsidRPr="005E573B">
        <w:rPr>
          <w:rFonts w:ascii="ＭＳ 明朝" w:eastAsia="ＭＳ 明朝" w:hAnsi="ＭＳ 明朝" w:hint="eastAsia"/>
          <w:color w:val="000000" w:themeColor="text1"/>
          <w:sz w:val="24"/>
        </w:rPr>
        <w:t>：月曜日～金曜日</w:t>
      </w:r>
    </w:p>
    <w:p w:rsidR="005E573B" w:rsidRPr="005E573B" w:rsidRDefault="005E573B" w:rsidP="005E573B">
      <w:pPr>
        <w:spacing w:line="300" w:lineRule="exact"/>
        <w:ind w:rightChars="-13" w:right="-27" w:firstLineChars="200" w:firstLine="480"/>
        <w:jc w:val="left"/>
        <w:rPr>
          <w:rFonts w:ascii="ＭＳ 明朝" w:eastAsia="ＭＳ 明朝" w:hAnsi="ＭＳ 明朝"/>
          <w:color w:val="000000" w:themeColor="text1"/>
          <w:sz w:val="24"/>
        </w:rPr>
      </w:pPr>
      <w:r w:rsidRPr="005E573B">
        <w:rPr>
          <w:rFonts w:ascii="ＭＳ 明朝" w:eastAsia="ＭＳ 明朝" w:hAnsi="ＭＳ 明朝" w:hint="eastAsia"/>
          <w:color w:val="000000" w:themeColor="text1"/>
          <w:sz w:val="24"/>
        </w:rPr>
        <w:t>②　受入時間：８時30分から14時まで</w:t>
      </w:r>
    </w:p>
    <w:p w:rsidR="005E573B" w:rsidRPr="005E573B" w:rsidRDefault="005E573B" w:rsidP="005E573B">
      <w:pPr>
        <w:spacing w:line="300" w:lineRule="exact"/>
        <w:ind w:rightChars="-13" w:right="-27" w:firstLineChars="200" w:firstLine="480"/>
        <w:jc w:val="left"/>
        <w:rPr>
          <w:rFonts w:ascii="ＭＳ 明朝" w:eastAsia="ＭＳ 明朝" w:hAnsi="ＭＳ 明朝"/>
          <w:color w:val="000000" w:themeColor="text1"/>
          <w:sz w:val="24"/>
        </w:rPr>
      </w:pPr>
      <w:r w:rsidRPr="005E573B">
        <w:rPr>
          <w:rFonts w:ascii="ＭＳ 明朝" w:eastAsia="ＭＳ 明朝" w:hAnsi="ＭＳ 明朝" w:hint="eastAsia"/>
          <w:color w:val="000000" w:themeColor="text1"/>
          <w:sz w:val="24"/>
        </w:rPr>
        <w:t>③　対象児童：３歳～５歳（年少児～年長児）</w:t>
      </w:r>
    </w:p>
    <w:p w:rsidR="005E573B" w:rsidRPr="005E573B" w:rsidRDefault="005E573B" w:rsidP="005E573B">
      <w:pPr>
        <w:spacing w:line="300" w:lineRule="exact"/>
        <w:ind w:rightChars="-13" w:right="-27" w:firstLineChars="200" w:firstLine="480"/>
        <w:jc w:val="left"/>
        <w:rPr>
          <w:rFonts w:ascii="ＭＳ 明朝" w:eastAsia="ＭＳ 明朝" w:hAnsi="ＭＳ 明朝"/>
          <w:color w:val="000000" w:themeColor="text1"/>
          <w:sz w:val="24"/>
        </w:rPr>
      </w:pPr>
      <w:r w:rsidRPr="005E573B">
        <w:rPr>
          <w:rFonts w:ascii="ＭＳ 明朝" w:eastAsia="ＭＳ 明朝" w:hAnsi="ＭＳ 明朝" w:hint="eastAsia"/>
          <w:color w:val="000000" w:themeColor="text1"/>
          <w:sz w:val="24"/>
        </w:rPr>
        <w:t>④　定　　員：２名</w:t>
      </w:r>
    </w:p>
    <w:p w:rsidR="005E573B" w:rsidRDefault="005E573B" w:rsidP="005E573B">
      <w:pPr>
        <w:spacing w:line="300" w:lineRule="exact"/>
        <w:ind w:rightChars="-13" w:right="-27" w:firstLineChars="200" w:firstLine="480"/>
        <w:jc w:val="left"/>
        <w:rPr>
          <w:rFonts w:ascii="ＭＳ 明朝" w:eastAsia="ＭＳ 明朝" w:hAnsi="ＭＳ 明朝"/>
          <w:color w:val="000000" w:themeColor="text1"/>
          <w:sz w:val="24"/>
        </w:rPr>
      </w:pPr>
      <w:r w:rsidRPr="005E573B">
        <w:rPr>
          <w:rFonts w:ascii="ＭＳ 明朝" w:eastAsia="ＭＳ 明朝" w:hAnsi="ＭＳ 明朝" w:hint="eastAsia"/>
          <w:color w:val="000000" w:themeColor="text1"/>
          <w:sz w:val="24"/>
        </w:rPr>
        <w:t>⑤</w:t>
      </w:r>
      <w:r>
        <w:rPr>
          <w:rFonts w:ascii="ＭＳ 明朝" w:eastAsia="ＭＳ 明朝" w:hAnsi="ＭＳ 明朝" w:hint="eastAsia"/>
          <w:color w:val="000000" w:themeColor="text1"/>
          <w:sz w:val="24"/>
        </w:rPr>
        <w:t xml:space="preserve">　対応ケア：</w:t>
      </w:r>
      <w:r w:rsidRPr="005E573B">
        <w:rPr>
          <w:rFonts w:ascii="ＭＳ 明朝" w:eastAsia="ＭＳ 明朝" w:hAnsi="ＭＳ 明朝" w:hint="eastAsia"/>
          <w:color w:val="000000" w:themeColor="text1"/>
          <w:sz w:val="24"/>
        </w:rPr>
        <w:t>審査会</w:t>
      </w:r>
      <w:r>
        <w:rPr>
          <w:rFonts w:ascii="ＭＳ 明朝" w:eastAsia="ＭＳ 明朝" w:hAnsi="ＭＳ 明朝" w:hint="eastAsia"/>
          <w:color w:val="000000" w:themeColor="text1"/>
          <w:sz w:val="24"/>
        </w:rPr>
        <w:t>を立ち上げ、その中で</w:t>
      </w:r>
      <w:r w:rsidRPr="005E573B">
        <w:rPr>
          <w:rFonts w:ascii="ＭＳ 明朝" w:eastAsia="ＭＳ 明朝" w:hAnsi="ＭＳ 明朝" w:hint="eastAsia"/>
          <w:color w:val="000000" w:themeColor="text1"/>
          <w:sz w:val="24"/>
        </w:rPr>
        <w:t>決定</w:t>
      </w:r>
      <w:r>
        <w:rPr>
          <w:rFonts w:ascii="ＭＳ 明朝" w:eastAsia="ＭＳ 明朝" w:hAnsi="ＭＳ 明朝" w:hint="eastAsia"/>
          <w:color w:val="000000" w:themeColor="text1"/>
          <w:sz w:val="24"/>
        </w:rPr>
        <w:t>します</w:t>
      </w:r>
    </w:p>
    <w:p w:rsidR="005E573B" w:rsidRDefault="005E573B" w:rsidP="005E573B">
      <w:pPr>
        <w:spacing w:line="300" w:lineRule="exact"/>
        <w:ind w:rightChars="-13" w:right="-27" w:firstLineChars="900" w:firstLine="2160"/>
        <w:jc w:val="left"/>
        <w:rPr>
          <w:rFonts w:ascii="ＭＳ 明朝" w:eastAsia="ＭＳ 明朝" w:hAnsi="ＭＳ 明朝"/>
          <w:color w:val="000000" w:themeColor="text1"/>
          <w:sz w:val="24"/>
        </w:rPr>
      </w:pPr>
      <w:r w:rsidRPr="005E573B">
        <w:rPr>
          <w:rFonts w:ascii="ＭＳ 明朝" w:eastAsia="ＭＳ 明朝" w:hAnsi="ＭＳ 明朝" w:hint="eastAsia"/>
          <w:color w:val="000000" w:themeColor="text1"/>
          <w:sz w:val="24"/>
        </w:rPr>
        <w:t>（胃ろう、痰吸引、導尿等を想定）</w:t>
      </w:r>
    </w:p>
    <w:p w:rsidR="00895541" w:rsidRDefault="00895541" w:rsidP="00895541">
      <w:pPr>
        <w:spacing w:line="300" w:lineRule="exact"/>
        <w:ind w:rightChars="-13" w:right="-27"/>
        <w:jc w:val="left"/>
        <w:rPr>
          <w:rFonts w:ascii="ＭＳ 明朝" w:eastAsia="ＭＳ 明朝" w:hAnsi="ＭＳ 明朝"/>
          <w:color w:val="000000" w:themeColor="text1"/>
          <w:sz w:val="24"/>
        </w:rPr>
      </w:pPr>
    </w:p>
    <w:p w:rsidR="00895541" w:rsidRPr="00895541" w:rsidRDefault="00895541" w:rsidP="00895541">
      <w:pPr>
        <w:spacing w:line="300" w:lineRule="exact"/>
        <w:ind w:rightChars="-13" w:right="-27"/>
        <w:jc w:val="left"/>
        <w:rPr>
          <w:rFonts w:ascii="ＭＳ ゴシック" w:eastAsia="ＭＳ ゴシック" w:hAnsi="ＭＳ ゴシック"/>
          <w:color w:val="000000" w:themeColor="text1"/>
          <w:sz w:val="24"/>
        </w:rPr>
      </w:pPr>
      <w:r w:rsidRPr="00895541">
        <w:rPr>
          <w:rFonts w:ascii="ＭＳ ゴシック" w:eastAsia="ＭＳ ゴシック" w:hAnsi="ＭＳ ゴシック" w:hint="eastAsia"/>
          <w:color w:val="000000" w:themeColor="text1"/>
          <w:sz w:val="24"/>
        </w:rPr>
        <w:t>２　実施園について</w:t>
      </w:r>
    </w:p>
    <w:p w:rsidR="00895541" w:rsidRPr="00895541" w:rsidRDefault="00895541" w:rsidP="00895541">
      <w:pPr>
        <w:spacing w:line="300" w:lineRule="exact"/>
        <w:ind w:rightChars="-13" w:right="-27"/>
        <w:jc w:val="left"/>
        <w:rPr>
          <w:rFonts w:ascii="ＭＳ 明朝" w:eastAsia="ＭＳ 明朝" w:hAnsi="ＭＳ 明朝"/>
          <w:color w:val="000000" w:themeColor="text1"/>
          <w:sz w:val="24"/>
        </w:rPr>
      </w:pPr>
      <w:r w:rsidRPr="00895541">
        <w:rPr>
          <w:rFonts w:ascii="ＭＳ 明朝" w:eastAsia="ＭＳ 明朝" w:hAnsi="ＭＳ 明朝" w:hint="eastAsia"/>
          <w:color w:val="000000" w:themeColor="text1"/>
          <w:sz w:val="24"/>
        </w:rPr>
        <w:t>（１）幼稚園を選定した理由</w:t>
      </w:r>
    </w:p>
    <w:p w:rsidR="00895541" w:rsidRDefault="00895541" w:rsidP="00895541">
      <w:pPr>
        <w:spacing w:line="300" w:lineRule="exact"/>
        <w:ind w:leftChars="200" w:left="900" w:rightChars="-13" w:right="-27" w:hangingChars="200" w:hanging="480"/>
        <w:jc w:val="left"/>
        <w:rPr>
          <w:rFonts w:ascii="ＭＳ 明朝" w:eastAsia="ＭＳ 明朝" w:hAnsi="ＭＳ 明朝"/>
          <w:color w:val="000000" w:themeColor="text1"/>
          <w:sz w:val="24"/>
        </w:rPr>
      </w:pPr>
      <w:r w:rsidRPr="00895541">
        <w:rPr>
          <w:rFonts w:ascii="ＭＳ 明朝" w:eastAsia="ＭＳ 明朝" w:hAnsi="ＭＳ 明朝" w:hint="eastAsia"/>
          <w:color w:val="000000" w:themeColor="text1"/>
          <w:sz w:val="24"/>
        </w:rPr>
        <w:t>①　保育園に入園するには、保護者が仕事をしていること</w:t>
      </w:r>
      <w:r>
        <w:rPr>
          <w:rFonts w:ascii="ＭＳ 明朝" w:eastAsia="ＭＳ 明朝" w:hAnsi="ＭＳ 明朝" w:hint="eastAsia"/>
          <w:color w:val="000000" w:themeColor="text1"/>
          <w:sz w:val="24"/>
        </w:rPr>
        <w:t>が前提で、これに従うと入園できない医療的ケア児が発生してしまうため</w:t>
      </w:r>
    </w:p>
    <w:p w:rsidR="00895541" w:rsidRPr="00895541" w:rsidRDefault="00895541" w:rsidP="00895541">
      <w:pPr>
        <w:spacing w:line="300" w:lineRule="exact"/>
        <w:ind w:leftChars="200" w:left="900" w:rightChars="-13" w:right="-27" w:hangingChars="200" w:hanging="480"/>
        <w:jc w:val="left"/>
        <w:rPr>
          <w:rFonts w:ascii="ＭＳ 明朝" w:eastAsia="ＭＳ 明朝" w:hAnsi="ＭＳ 明朝"/>
          <w:color w:val="000000" w:themeColor="text1"/>
          <w:sz w:val="24"/>
        </w:rPr>
      </w:pPr>
      <w:r w:rsidRPr="00895541">
        <w:rPr>
          <w:rFonts w:ascii="ＭＳ 明朝" w:eastAsia="ＭＳ 明朝" w:hAnsi="ＭＳ 明朝" w:hint="eastAsia"/>
          <w:color w:val="000000" w:themeColor="text1"/>
          <w:sz w:val="24"/>
        </w:rPr>
        <w:t>②　無償化により保育園の園児が急激に増えて</w:t>
      </w:r>
      <w:r>
        <w:rPr>
          <w:rFonts w:ascii="ＭＳ 明朝" w:eastAsia="ＭＳ 明朝" w:hAnsi="ＭＳ 明朝" w:hint="eastAsia"/>
          <w:color w:val="000000" w:themeColor="text1"/>
          <w:sz w:val="24"/>
        </w:rPr>
        <w:t>おり、</w:t>
      </w:r>
      <w:r w:rsidRPr="00895541">
        <w:rPr>
          <w:rFonts w:ascii="ＭＳ 明朝" w:eastAsia="ＭＳ 明朝" w:hAnsi="ＭＳ 明朝" w:hint="eastAsia"/>
          <w:color w:val="000000" w:themeColor="text1"/>
          <w:sz w:val="24"/>
        </w:rPr>
        <w:t>安全な受け入れが困難</w:t>
      </w:r>
      <w:r>
        <w:rPr>
          <w:rFonts w:ascii="ＭＳ 明朝" w:eastAsia="ＭＳ 明朝" w:hAnsi="ＭＳ 明朝" w:hint="eastAsia"/>
          <w:color w:val="000000" w:themeColor="text1"/>
          <w:sz w:val="24"/>
        </w:rPr>
        <w:t>なため</w:t>
      </w:r>
    </w:p>
    <w:p w:rsidR="00895541" w:rsidRPr="00895541" w:rsidRDefault="00895541" w:rsidP="00895541">
      <w:pPr>
        <w:spacing w:line="300" w:lineRule="exact"/>
        <w:ind w:rightChars="-13" w:right="-27"/>
        <w:jc w:val="left"/>
        <w:rPr>
          <w:rFonts w:ascii="ＭＳ 明朝" w:eastAsia="ＭＳ 明朝" w:hAnsi="ＭＳ 明朝"/>
          <w:color w:val="000000" w:themeColor="text1"/>
          <w:sz w:val="24"/>
        </w:rPr>
      </w:pPr>
      <w:r w:rsidRPr="00895541">
        <w:rPr>
          <w:rFonts w:ascii="ＭＳ 明朝" w:eastAsia="ＭＳ 明朝" w:hAnsi="ＭＳ 明朝" w:hint="eastAsia"/>
          <w:color w:val="000000" w:themeColor="text1"/>
          <w:sz w:val="24"/>
        </w:rPr>
        <w:t>（２）拠点園の選定条件</w:t>
      </w:r>
    </w:p>
    <w:p w:rsidR="00895541" w:rsidRPr="00895541" w:rsidRDefault="00895541" w:rsidP="00895541">
      <w:pPr>
        <w:spacing w:line="300" w:lineRule="exact"/>
        <w:ind w:rightChars="-13" w:right="-27"/>
        <w:jc w:val="left"/>
        <w:rPr>
          <w:rFonts w:ascii="ＭＳ 明朝" w:eastAsia="ＭＳ 明朝" w:hAnsi="ＭＳ 明朝"/>
          <w:color w:val="000000" w:themeColor="text1"/>
          <w:sz w:val="24"/>
        </w:rPr>
      </w:pPr>
      <w:r w:rsidRPr="00895541">
        <w:rPr>
          <w:rFonts w:ascii="ＭＳ 明朝" w:eastAsia="ＭＳ 明朝" w:hAnsi="ＭＳ 明朝" w:hint="eastAsia"/>
          <w:color w:val="000000" w:themeColor="text1"/>
          <w:sz w:val="24"/>
        </w:rPr>
        <w:t xml:space="preserve">　</w:t>
      </w:r>
      <w:r w:rsidRPr="00895541">
        <w:rPr>
          <w:rFonts w:ascii="ＭＳ 明朝" w:eastAsia="ＭＳ 明朝" w:hAnsi="ＭＳ 明朝"/>
          <w:color w:val="000000" w:themeColor="text1"/>
          <w:sz w:val="24"/>
        </w:rPr>
        <w:t xml:space="preserve"> ①</w:t>
      </w:r>
      <w:r>
        <w:rPr>
          <w:rFonts w:ascii="ＭＳ 明朝" w:eastAsia="ＭＳ 明朝" w:hAnsi="ＭＳ 明朝"/>
          <w:color w:val="000000" w:themeColor="text1"/>
          <w:sz w:val="24"/>
        </w:rPr>
        <w:t xml:space="preserve">　バリアフリー整備が進んでいること</w:t>
      </w:r>
    </w:p>
    <w:p w:rsidR="00895541" w:rsidRPr="00895541" w:rsidRDefault="00895541" w:rsidP="00895541">
      <w:pPr>
        <w:spacing w:line="300" w:lineRule="exact"/>
        <w:ind w:rightChars="-13" w:right="-27"/>
        <w:jc w:val="left"/>
        <w:rPr>
          <w:rFonts w:ascii="ＭＳ 明朝" w:eastAsia="ＭＳ 明朝" w:hAnsi="ＭＳ 明朝"/>
          <w:color w:val="000000" w:themeColor="text1"/>
          <w:sz w:val="24"/>
        </w:rPr>
      </w:pPr>
      <w:r w:rsidRPr="00895541">
        <w:rPr>
          <w:rFonts w:ascii="ＭＳ 明朝" w:eastAsia="ＭＳ 明朝" w:hAnsi="ＭＳ 明朝" w:hint="eastAsia"/>
          <w:color w:val="000000" w:themeColor="text1"/>
          <w:sz w:val="24"/>
        </w:rPr>
        <w:t xml:space="preserve">　</w:t>
      </w:r>
      <w:r w:rsidRPr="00895541">
        <w:rPr>
          <w:rFonts w:ascii="ＭＳ 明朝" w:eastAsia="ＭＳ 明朝" w:hAnsi="ＭＳ 明朝"/>
          <w:color w:val="000000" w:themeColor="text1"/>
          <w:sz w:val="24"/>
        </w:rPr>
        <w:t xml:space="preserve"> ②　医療行為が可能なスペースを確保できること</w:t>
      </w:r>
    </w:p>
    <w:p w:rsidR="00895541" w:rsidRDefault="00895541" w:rsidP="00895541">
      <w:pPr>
        <w:spacing w:line="300" w:lineRule="exact"/>
        <w:ind w:rightChars="-13" w:right="-27"/>
        <w:jc w:val="left"/>
        <w:rPr>
          <w:rFonts w:ascii="ＭＳ 明朝" w:eastAsia="ＭＳ 明朝" w:hAnsi="ＭＳ 明朝"/>
          <w:color w:val="000000" w:themeColor="text1"/>
          <w:sz w:val="24"/>
        </w:rPr>
      </w:pPr>
      <w:r w:rsidRPr="00895541">
        <w:rPr>
          <w:rFonts w:ascii="ＭＳ 明朝" w:eastAsia="ＭＳ 明朝" w:hAnsi="ＭＳ 明朝" w:hint="eastAsia"/>
          <w:color w:val="000000" w:themeColor="text1"/>
          <w:sz w:val="24"/>
        </w:rPr>
        <w:t xml:space="preserve">　</w:t>
      </w:r>
      <w:r w:rsidRPr="00895541">
        <w:rPr>
          <w:rFonts w:ascii="ＭＳ 明朝" w:eastAsia="ＭＳ 明朝" w:hAnsi="ＭＳ 明朝"/>
          <w:color w:val="000000" w:themeColor="text1"/>
          <w:sz w:val="24"/>
        </w:rPr>
        <w:t xml:space="preserve"> ③　利便性が高い地域に立地していること</w:t>
      </w:r>
    </w:p>
    <w:p w:rsidR="005E573B" w:rsidRPr="005E573B" w:rsidRDefault="005E573B" w:rsidP="00895541">
      <w:pPr>
        <w:spacing w:line="300" w:lineRule="exact"/>
        <w:ind w:rightChars="-13" w:right="-27"/>
        <w:jc w:val="left"/>
        <w:rPr>
          <w:rFonts w:ascii="ＭＳ 明朝" w:eastAsia="ＭＳ 明朝" w:hAnsi="ＭＳ 明朝"/>
          <w:color w:val="000000" w:themeColor="text1"/>
          <w:sz w:val="24"/>
        </w:rPr>
      </w:pPr>
    </w:p>
    <w:p w:rsidR="005E573B" w:rsidRPr="005E573B" w:rsidRDefault="00895541" w:rsidP="005E573B">
      <w:pPr>
        <w:spacing w:line="340" w:lineRule="exact"/>
        <w:ind w:rightChars="118" w:right="248"/>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w:t>
      </w:r>
      <w:r w:rsidR="005E573B" w:rsidRPr="005E573B">
        <w:rPr>
          <w:rFonts w:ascii="ＭＳ ゴシック" w:eastAsia="ＭＳ ゴシック" w:hAnsi="ＭＳ ゴシック" w:hint="eastAsia"/>
          <w:color w:val="000000" w:themeColor="text1"/>
          <w:sz w:val="24"/>
          <w:szCs w:val="24"/>
        </w:rPr>
        <w:t xml:space="preserve">　医療的ケア児審査会の立ち上げについて</w:t>
      </w:r>
    </w:p>
    <w:p w:rsidR="00895541" w:rsidRDefault="005E573B" w:rsidP="00895541">
      <w:pPr>
        <w:spacing w:line="340" w:lineRule="exact"/>
        <w:ind w:leftChars="100" w:left="210" w:rightChars="-81" w:right="-170" w:firstLineChars="100" w:firstLine="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入園を希望する医療的ケア児童への医行為を、実施園で</w:t>
      </w:r>
      <w:r w:rsidRPr="005E573B">
        <w:rPr>
          <w:rFonts w:ascii="ＭＳ 明朝" w:eastAsia="ＭＳ 明朝" w:hAnsi="ＭＳ 明朝" w:hint="eastAsia"/>
          <w:color w:val="000000" w:themeColor="text1"/>
          <w:sz w:val="24"/>
          <w:szCs w:val="24"/>
        </w:rPr>
        <w:t>安心安全に提供できるかを検討し、審査</w:t>
      </w:r>
      <w:r>
        <w:rPr>
          <w:rFonts w:ascii="ＭＳ 明朝" w:eastAsia="ＭＳ 明朝" w:hAnsi="ＭＳ 明朝" w:hint="eastAsia"/>
          <w:color w:val="000000" w:themeColor="text1"/>
          <w:sz w:val="24"/>
          <w:szCs w:val="24"/>
        </w:rPr>
        <w:t>します</w:t>
      </w:r>
      <w:r w:rsidRPr="005E573B">
        <w:rPr>
          <w:rFonts w:ascii="ＭＳ 明朝" w:eastAsia="ＭＳ 明朝" w:hAnsi="ＭＳ 明朝" w:hint="eastAsia"/>
          <w:color w:val="000000" w:themeColor="text1"/>
          <w:sz w:val="24"/>
          <w:szCs w:val="24"/>
        </w:rPr>
        <w:t>。</w:t>
      </w:r>
      <w:r w:rsidR="00895541">
        <w:rPr>
          <w:rFonts w:ascii="ＭＳ 明朝" w:eastAsia="ＭＳ 明朝" w:hAnsi="ＭＳ 明朝" w:hint="eastAsia"/>
          <w:color w:val="000000" w:themeColor="text1"/>
          <w:sz w:val="24"/>
          <w:szCs w:val="24"/>
        </w:rPr>
        <w:t>審査会は、医師を含めた13人以内の委員で構成</w:t>
      </w:r>
      <w:r w:rsidR="006D2716">
        <w:rPr>
          <w:rFonts w:ascii="ＭＳ 明朝" w:eastAsia="ＭＳ 明朝" w:hAnsi="ＭＳ 明朝" w:hint="eastAsia"/>
          <w:color w:val="000000" w:themeColor="text1"/>
          <w:sz w:val="24"/>
          <w:szCs w:val="24"/>
        </w:rPr>
        <w:t>し</w:t>
      </w:r>
      <w:r w:rsidR="00895541">
        <w:rPr>
          <w:rFonts w:ascii="ＭＳ 明朝" w:eastAsia="ＭＳ 明朝" w:hAnsi="ＭＳ 明朝" w:hint="eastAsia"/>
          <w:color w:val="000000" w:themeColor="text1"/>
          <w:sz w:val="24"/>
          <w:szCs w:val="24"/>
        </w:rPr>
        <w:t>、</w:t>
      </w:r>
      <w:r w:rsidR="00F77678">
        <w:rPr>
          <w:rFonts w:ascii="ＭＳ 明朝" w:eastAsia="ＭＳ 明朝" w:hAnsi="ＭＳ 明朝" w:hint="eastAsia"/>
          <w:color w:val="000000" w:themeColor="text1"/>
          <w:sz w:val="24"/>
          <w:szCs w:val="24"/>
        </w:rPr>
        <w:t>以下の事項の</w:t>
      </w:r>
      <w:r w:rsidRPr="005E573B">
        <w:rPr>
          <w:rFonts w:ascii="ＭＳ 明朝" w:eastAsia="ＭＳ 明朝" w:hAnsi="ＭＳ 明朝" w:hint="eastAsia"/>
          <w:color w:val="000000" w:themeColor="text1"/>
          <w:sz w:val="24"/>
          <w:szCs w:val="24"/>
        </w:rPr>
        <w:t>審査</w:t>
      </w:r>
      <w:r w:rsidR="00F77678">
        <w:rPr>
          <w:rFonts w:ascii="ＭＳ 明朝" w:eastAsia="ＭＳ 明朝" w:hAnsi="ＭＳ 明朝" w:hint="eastAsia"/>
          <w:color w:val="000000" w:themeColor="text1"/>
          <w:sz w:val="24"/>
          <w:szCs w:val="24"/>
        </w:rPr>
        <w:t>を行います。</w:t>
      </w:r>
    </w:p>
    <w:p w:rsidR="005E573B" w:rsidRPr="005E573B" w:rsidRDefault="00F77678" w:rsidP="00895541">
      <w:pPr>
        <w:spacing w:line="340" w:lineRule="exact"/>
        <w:ind w:rightChars="-81" w:right="-170" w:firstLineChars="200" w:firstLine="48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①　</w:t>
      </w:r>
      <w:r w:rsidR="005E573B" w:rsidRPr="005E573B">
        <w:rPr>
          <w:rFonts w:ascii="ＭＳ 明朝" w:eastAsia="ＭＳ 明朝" w:hAnsi="ＭＳ 明朝" w:hint="eastAsia"/>
          <w:color w:val="000000" w:themeColor="text1"/>
          <w:sz w:val="24"/>
          <w:szCs w:val="24"/>
        </w:rPr>
        <w:t xml:space="preserve">医療行為が園で対応可能なものか </w:t>
      </w:r>
    </w:p>
    <w:p w:rsidR="005E573B" w:rsidRPr="005E573B" w:rsidRDefault="00F77678" w:rsidP="00F77678">
      <w:pPr>
        <w:spacing w:line="340" w:lineRule="exact"/>
        <w:ind w:rightChars="118" w:right="248" w:firstLineChars="200" w:firstLine="48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②</w:t>
      </w:r>
      <w:r w:rsidR="005E573B" w:rsidRPr="005E573B">
        <w:rPr>
          <w:rFonts w:ascii="ＭＳ 明朝" w:eastAsia="ＭＳ 明朝" w:hAnsi="ＭＳ 明朝" w:hint="eastAsia"/>
          <w:color w:val="000000" w:themeColor="text1"/>
          <w:sz w:val="24"/>
          <w:szCs w:val="24"/>
        </w:rPr>
        <w:t xml:space="preserve">　受入れを行うケアの種類、通園回数、時間等</w:t>
      </w:r>
    </w:p>
    <w:p w:rsidR="005E573B" w:rsidRDefault="00F77678" w:rsidP="00F77678">
      <w:pPr>
        <w:spacing w:line="340" w:lineRule="exact"/>
        <w:ind w:rightChars="118" w:right="248" w:firstLineChars="200" w:firstLine="48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③　</w:t>
      </w:r>
      <w:r w:rsidR="005E573B" w:rsidRPr="005E573B">
        <w:rPr>
          <w:rFonts w:ascii="ＭＳ 明朝" w:eastAsia="ＭＳ 明朝" w:hAnsi="ＭＳ 明朝" w:hint="eastAsia"/>
          <w:color w:val="000000" w:themeColor="text1"/>
          <w:sz w:val="24"/>
          <w:szCs w:val="24"/>
        </w:rPr>
        <w:t>受入時の留意事項</w:t>
      </w:r>
    </w:p>
    <w:p w:rsidR="00F77678" w:rsidRDefault="00F77678" w:rsidP="00F77678">
      <w:pPr>
        <w:rPr>
          <w:rFonts w:ascii="ＭＳ 明朝" w:eastAsia="ＭＳ 明朝" w:hAnsi="ＭＳ 明朝"/>
          <w:color w:val="000000" w:themeColor="text1"/>
          <w:sz w:val="24"/>
          <w:szCs w:val="24"/>
        </w:rPr>
      </w:pPr>
    </w:p>
    <w:p w:rsidR="00F77678" w:rsidRPr="00F77678" w:rsidRDefault="00895541" w:rsidP="00F77678">
      <w:pPr>
        <w:rPr>
          <w:rFonts w:ascii="ＭＳ ゴシック" w:eastAsia="ＭＳ ゴシック" w:hAnsi="ＭＳ ゴシック"/>
          <w:sz w:val="24"/>
          <w:szCs w:val="24"/>
        </w:rPr>
      </w:pPr>
      <w:r>
        <w:rPr>
          <w:rFonts w:ascii="ＭＳ ゴシック" w:eastAsia="ＭＳ ゴシック" w:hAnsi="ＭＳ ゴシック" w:hint="eastAsia"/>
          <w:color w:val="000000" w:themeColor="text1"/>
          <w:sz w:val="24"/>
          <w:szCs w:val="24"/>
        </w:rPr>
        <w:t>４</w:t>
      </w:r>
      <w:r w:rsidR="00F77678" w:rsidRPr="00F77678">
        <w:rPr>
          <w:rFonts w:ascii="ＭＳ ゴシック" w:eastAsia="ＭＳ ゴシック" w:hAnsi="ＭＳ ゴシック" w:hint="eastAsia"/>
          <w:color w:val="000000" w:themeColor="text1"/>
          <w:sz w:val="24"/>
          <w:szCs w:val="24"/>
        </w:rPr>
        <w:t xml:space="preserve">　</w:t>
      </w:r>
      <w:r w:rsidR="00F77678" w:rsidRPr="00F77678">
        <w:rPr>
          <w:rFonts w:ascii="ＭＳ ゴシック" w:eastAsia="ＭＳ ゴシック" w:hAnsi="ＭＳ ゴシック" w:hint="eastAsia"/>
          <w:sz w:val="24"/>
          <w:szCs w:val="24"/>
        </w:rPr>
        <w:t>今後のスケジュール</w:t>
      </w:r>
    </w:p>
    <w:p w:rsidR="00F77678" w:rsidRPr="00F77678" w:rsidRDefault="00F77678" w:rsidP="00F77678">
      <w:pPr>
        <w:rPr>
          <w:rFonts w:ascii="ＭＳ 明朝" w:eastAsia="ＭＳ 明朝" w:hAnsi="ＭＳ 明朝"/>
          <w:sz w:val="24"/>
          <w:szCs w:val="24"/>
        </w:rPr>
      </w:pPr>
      <w:r w:rsidRPr="00F77678">
        <w:rPr>
          <w:rFonts w:ascii="ＭＳ 明朝" w:eastAsia="ＭＳ 明朝" w:hAnsi="ＭＳ 明朝" w:hint="eastAsia"/>
          <w:sz w:val="24"/>
          <w:szCs w:val="24"/>
        </w:rPr>
        <w:t xml:space="preserve">　令和３年４月～８月　　医療的ケア児審査会の立ち上げ</w:t>
      </w:r>
    </w:p>
    <w:p w:rsidR="00F77678" w:rsidRPr="00F77678" w:rsidRDefault="00F77678" w:rsidP="00F77678">
      <w:pPr>
        <w:rPr>
          <w:rFonts w:ascii="ＭＳ 明朝" w:eastAsia="ＭＳ 明朝" w:hAnsi="ＭＳ 明朝"/>
          <w:sz w:val="24"/>
          <w:szCs w:val="24"/>
        </w:rPr>
      </w:pPr>
      <w:r w:rsidRPr="00F77678">
        <w:rPr>
          <w:rFonts w:ascii="ＭＳ 明朝" w:eastAsia="ＭＳ 明朝" w:hAnsi="ＭＳ 明朝" w:hint="eastAsia"/>
          <w:sz w:val="24"/>
          <w:szCs w:val="24"/>
        </w:rPr>
        <w:t xml:space="preserve">　令和３年８月～</w:t>
      </w:r>
      <w:r w:rsidRPr="00F77678">
        <w:rPr>
          <w:rFonts w:ascii="ＭＳ 明朝" w:eastAsia="ＭＳ 明朝" w:hAnsi="ＭＳ 明朝"/>
          <w:sz w:val="24"/>
          <w:szCs w:val="24"/>
        </w:rPr>
        <w:t xml:space="preserve">10月　 </w:t>
      </w:r>
      <w:r>
        <w:rPr>
          <w:rFonts w:ascii="ＭＳ 明朝" w:eastAsia="ＭＳ 明朝" w:hAnsi="ＭＳ 明朝"/>
          <w:sz w:val="24"/>
          <w:szCs w:val="24"/>
        </w:rPr>
        <w:t>看護師募集</w:t>
      </w:r>
    </w:p>
    <w:p w:rsidR="00F77678" w:rsidRPr="00F77678" w:rsidRDefault="00F77678" w:rsidP="00F77678">
      <w:pPr>
        <w:rPr>
          <w:rFonts w:ascii="ＭＳ 明朝" w:eastAsia="ＭＳ 明朝" w:hAnsi="ＭＳ 明朝"/>
          <w:sz w:val="24"/>
          <w:szCs w:val="24"/>
        </w:rPr>
      </w:pPr>
      <w:r w:rsidRPr="00F77678">
        <w:rPr>
          <w:rFonts w:ascii="ＭＳ 明朝" w:eastAsia="ＭＳ 明朝" w:hAnsi="ＭＳ 明朝" w:hint="eastAsia"/>
          <w:sz w:val="24"/>
          <w:szCs w:val="24"/>
        </w:rPr>
        <w:t xml:space="preserve">　令和４年１月～３月　　内定看護師への研修</w:t>
      </w:r>
    </w:p>
    <w:p w:rsidR="003D7257" w:rsidRPr="005E573B" w:rsidRDefault="00F77678" w:rsidP="00F77678">
      <w:pPr>
        <w:rPr>
          <w:rFonts w:ascii="ＭＳ 明朝" w:eastAsia="ＭＳ 明朝" w:hAnsi="ＭＳ 明朝"/>
          <w:sz w:val="24"/>
          <w:szCs w:val="24"/>
        </w:rPr>
      </w:pPr>
      <w:r w:rsidRPr="00F77678">
        <w:rPr>
          <w:rFonts w:ascii="ＭＳ 明朝" w:eastAsia="ＭＳ 明朝" w:hAnsi="ＭＳ 明朝" w:hint="eastAsia"/>
          <w:sz w:val="24"/>
          <w:szCs w:val="24"/>
        </w:rPr>
        <w:t xml:space="preserve">　令和４年４月　　</w:t>
      </w:r>
      <w:r>
        <w:rPr>
          <w:rFonts w:ascii="ＭＳ 明朝" w:eastAsia="ＭＳ 明朝" w:hAnsi="ＭＳ 明朝" w:hint="eastAsia"/>
          <w:sz w:val="24"/>
          <w:szCs w:val="24"/>
        </w:rPr>
        <w:t xml:space="preserve">　　　精華愛児幼稚園にて医療的ケア児の受け入れ開始</w:t>
      </w:r>
    </w:p>
    <w:sectPr w:rsidR="003D7257" w:rsidRPr="005E573B" w:rsidSect="00895541">
      <w:headerReference w:type="default" r:id="rId8"/>
      <w:pgSz w:w="11906" w:h="16838" w:code="9"/>
      <w:pgMar w:top="1701" w:right="1134" w:bottom="1134" w:left="1134"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A70" w:rsidRDefault="004B1A70" w:rsidP="005E573B">
      <w:r>
        <w:separator/>
      </w:r>
    </w:p>
  </w:endnote>
  <w:endnote w:type="continuationSeparator" w:id="0">
    <w:p w:rsidR="004B1A70" w:rsidRDefault="004B1A70" w:rsidP="005E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A70" w:rsidRDefault="004B1A70" w:rsidP="005E573B">
      <w:r>
        <w:separator/>
      </w:r>
    </w:p>
  </w:footnote>
  <w:footnote w:type="continuationSeparator" w:id="0">
    <w:p w:rsidR="004B1A70" w:rsidRDefault="004B1A70" w:rsidP="005E5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73B" w:rsidRPr="005E573B" w:rsidRDefault="001C3CC9" w:rsidP="005E573B">
    <w:pPr>
      <w:pStyle w:val="a3"/>
      <w:jc w:val="right"/>
      <w:rPr>
        <w:rFonts w:ascii="ＭＳ 明朝" w:eastAsia="ＭＳ 明朝" w:hAnsi="ＭＳ 明朝"/>
        <w:u w:val="single"/>
      </w:rPr>
    </w:pPr>
    <w:r>
      <w:rPr>
        <w:rFonts w:ascii="ＭＳ 明朝" w:eastAsia="ＭＳ 明朝" w:hAnsi="ＭＳ 明朝"/>
        <w:noProof/>
        <w:u w:val="single"/>
      </w:rPr>
      <mc:AlternateContent>
        <mc:Choice Requires="wps">
          <w:drawing>
            <wp:anchor distT="0" distB="0" distL="114300" distR="114300" simplePos="0" relativeHeight="251659264" behindDoc="0" locked="0" layoutInCell="1" allowOverlap="1">
              <wp:simplePos x="0" y="0"/>
              <wp:positionH relativeFrom="column">
                <wp:posOffset>2979701</wp:posOffset>
              </wp:positionH>
              <wp:positionV relativeFrom="paragraph">
                <wp:posOffset>-189644</wp:posOffset>
              </wp:positionV>
              <wp:extent cx="3030279" cy="637954"/>
              <wp:effectExtent l="0" t="0" r="17780" b="10160"/>
              <wp:wrapNone/>
              <wp:docPr id="1" name="テキスト ボックス 1"/>
              <wp:cNvGraphicFramePr/>
              <a:graphic xmlns:a="http://schemas.openxmlformats.org/drawingml/2006/main">
                <a:graphicData uri="http://schemas.microsoft.com/office/word/2010/wordprocessingShape">
                  <wps:wsp>
                    <wps:cNvSpPr txBox="1"/>
                    <wps:spPr>
                      <a:xfrm>
                        <a:off x="0" y="0"/>
                        <a:ext cx="3030279" cy="6379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3CC9" w:rsidRDefault="001C3CC9" w:rsidP="001C3CC9">
                          <w:pPr>
                            <w:spacing w:line="280" w:lineRule="exact"/>
                          </w:pPr>
                          <w:r>
                            <w:rPr>
                              <w:rFonts w:hint="eastAsia"/>
                            </w:rPr>
                            <w:t>令和３年４月12日　パブリックコメント資料</w:t>
                          </w:r>
                        </w:p>
                        <w:p w:rsidR="001C3CC9" w:rsidRDefault="001C3CC9" w:rsidP="001C3CC9">
                          <w:pPr>
                            <w:spacing w:line="280" w:lineRule="exact"/>
                          </w:pPr>
                          <w:r>
                            <w:rPr>
                              <w:rFonts w:hint="eastAsia"/>
                            </w:rPr>
                            <w:t>子ども支援課作成　担当課長：勝見</w:t>
                          </w:r>
                        </w:p>
                        <w:p w:rsidR="001C3CC9" w:rsidRPr="001C3CC9" w:rsidRDefault="001C3CC9" w:rsidP="001C3CC9">
                          <w:pPr>
                            <w:spacing w:line="280" w:lineRule="exact"/>
                          </w:pPr>
                          <w:r>
                            <w:rPr>
                              <w:rFonts w:hint="eastAsia"/>
                            </w:rPr>
                            <w:t>担当：丹羽、奥村（内2354）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4.6pt;margin-top:-14.95pt;width:238.6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" fillcolor="white [3201]" strokeweight=".5pt">
              <v:textbox>
                <w:txbxContent>
                  <w:p w:rsidR="001C3CC9" w:rsidRDefault="001C3CC9" w:rsidP="001C3CC9">
                    <w:pPr>
                      <w:spacing w:line="280" w:lineRule="exact"/>
                      <w:rPr>
                        <w:rFonts w:hint="eastAsia"/>
                      </w:rPr>
                    </w:pPr>
                    <w:r>
                      <w:rPr>
                        <w:rFonts w:hint="eastAsia"/>
                      </w:rPr>
                      <w:t>令和３年４月12日　パブリックコメント資料</w:t>
                    </w:r>
                  </w:p>
                  <w:p w:rsidR="001C3CC9" w:rsidRDefault="001C3CC9" w:rsidP="001C3CC9">
                    <w:pPr>
                      <w:spacing w:line="280" w:lineRule="exact"/>
                      <w:rPr>
                        <w:rFonts w:hint="eastAsia"/>
                      </w:rPr>
                    </w:pPr>
                    <w:r>
                      <w:rPr>
                        <w:rFonts w:hint="eastAsia"/>
                      </w:rPr>
                      <w:t>子ども支援課作成　担当課長：勝見</w:t>
                    </w:r>
                  </w:p>
                  <w:p w:rsidR="001C3CC9" w:rsidRPr="001C3CC9" w:rsidRDefault="001C3CC9" w:rsidP="001C3CC9">
                    <w:pPr>
                      <w:spacing w:line="280" w:lineRule="exact"/>
                    </w:pPr>
                    <w:r>
                      <w:rPr>
                        <w:rFonts w:hint="eastAsia"/>
                      </w:rPr>
                      <w:t>担当：丹羽、奥村（内2354）</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3B"/>
    <w:rsid w:val="001760D5"/>
    <w:rsid w:val="001A55F0"/>
    <w:rsid w:val="001C3CC9"/>
    <w:rsid w:val="003C30D1"/>
    <w:rsid w:val="003D7257"/>
    <w:rsid w:val="00461C40"/>
    <w:rsid w:val="004B1A70"/>
    <w:rsid w:val="005628BE"/>
    <w:rsid w:val="005E573B"/>
    <w:rsid w:val="006D211F"/>
    <w:rsid w:val="006D2716"/>
    <w:rsid w:val="00855C36"/>
    <w:rsid w:val="00895541"/>
    <w:rsid w:val="009462A5"/>
    <w:rsid w:val="00CB79E3"/>
    <w:rsid w:val="00DD7BC6"/>
    <w:rsid w:val="00E51335"/>
    <w:rsid w:val="00E87BFC"/>
    <w:rsid w:val="00F77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73B"/>
    <w:pPr>
      <w:tabs>
        <w:tab w:val="center" w:pos="4252"/>
        <w:tab w:val="right" w:pos="8504"/>
      </w:tabs>
      <w:snapToGrid w:val="0"/>
    </w:pPr>
  </w:style>
  <w:style w:type="character" w:customStyle="1" w:styleId="a4">
    <w:name w:val="ヘッダー (文字)"/>
    <w:basedOn w:val="a0"/>
    <w:link w:val="a3"/>
    <w:uiPriority w:val="99"/>
    <w:rsid w:val="005E573B"/>
  </w:style>
  <w:style w:type="paragraph" w:styleId="a5">
    <w:name w:val="footer"/>
    <w:basedOn w:val="a"/>
    <w:link w:val="a6"/>
    <w:uiPriority w:val="99"/>
    <w:unhideWhenUsed/>
    <w:rsid w:val="005E573B"/>
    <w:pPr>
      <w:tabs>
        <w:tab w:val="center" w:pos="4252"/>
        <w:tab w:val="right" w:pos="8504"/>
      </w:tabs>
      <w:snapToGrid w:val="0"/>
    </w:pPr>
  </w:style>
  <w:style w:type="character" w:customStyle="1" w:styleId="a6">
    <w:name w:val="フッター (文字)"/>
    <w:basedOn w:val="a0"/>
    <w:link w:val="a5"/>
    <w:uiPriority w:val="99"/>
    <w:rsid w:val="005E573B"/>
  </w:style>
  <w:style w:type="table" w:styleId="a7">
    <w:name w:val="Table Grid"/>
    <w:basedOn w:val="a1"/>
    <w:uiPriority w:val="39"/>
    <w:rsid w:val="005E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D27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271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73B"/>
    <w:pPr>
      <w:tabs>
        <w:tab w:val="center" w:pos="4252"/>
        <w:tab w:val="right" w:pos="8504"/>
      </w:tabs>
      <w:snapToGrid w:val="0"/>
    </w:pPr>
  </w:style>
  <w:style w:type="character" w:customStyle="1" w:styleId="a4">
    <w:name w:val="ヘッダー (文字)"/>
    <w:basedOn w:val="a0"/>
    <w:link w:val="a3"/>
    <w:uiPriority w:val="99"/>
    <w:rsid w:val="005E573B"/>
  </w:style>
  <w:style w:type="paragraph" w:styleId="a5">
    <w:name w:val="footer"/>
    <w:basedOn w:val="a"/>
    <w:link w:val="a6"/>
    <w:uiPriority w:val="99"/>
    <w:unhideWhenUsed/>
    <w:rsid w:val="005E573B"/>
    <w:pPr>
      <w:tabs>
        <w:tab w:val="center" w:pos="4252"/>
        <w:tab w:val="right" w:pos="8504"/>
      </w:tabs>
      <w:snapToGrid w:val="0"/>
    </w:pPr>
  </w:style>
  <w:style w:type="character" w:customStyle="1" w:styleId="a6">
    <w:name w:val="フッター (文字)"/>
    <w:basedOn w:val="a0"/>
    <w:link w:val="a5"/>
    <w:uiPriority w:val="99"/>
    <w:rsid w:val="005E573B"/>
  </w:style>
  <w:style w:type="table" w:styleId="a7">
    <w:name w:val="Table Grid"/>
    <w:basedOn w:val="a1"/>
    <w:uiPriority w:val="39"/>
    <w:rsid w:val="005E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D27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27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7194-21C9-4B0B-96B5-1461D692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FB7500ED.dotm</Template>
  <TotalTime>62</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丹羽 智裕</dc:creator>
  <cp:keywords/>
  <dc:description/>
  <cp:lastModifiedBy>0037781</cp:lastModifiedBy>
  <cp:revision>12</cp:revision>
  <cp:lastPrinted>2021-04-02T06:42:00Z</cp:lastPrinted>
  <dcterms:created xsi:type="dcterms:W3CDTF">2021-03-22T09:25:00Z</dcterms:created>
  <dcterms:modified xsi:type="dcterms:W3CDTF">2021-04-02T06:44:00Z</dcterms:modified>
</cp:coreProperties>
</file>