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BBA1" w14:textId="319CB0BC" w:rsidR="00721157" w:rsidRDefault="00721157" w:rsidP="00587151">
      <w:pPr>
        <w:autoSpaceDE w:val="0"/>
        <w:autoSpaceDN w:val="0"/>
        <w:ind w:leftChars="300" w:left="753"/>
      </w:pPr>
      <w:r>
        <w:rPr>
          <w:rFonts w:hint="eastAsia"/>
        </w:rPr>
        <w:t>多治見市</w:t>
      </w:r>
      <w:bookmarkStart w:id="0" w:name="_Hlk233464252"/>
      <w:r w:rsidR="00BC572B" w:rsidRPr="00BC572B">
        <w:rPr>
          <w:rFonts w:hint="eastAsia"/>
        </w:rPr>
        <w:t>建設関連事業</w:t>
      </w:r>
      <w:r w:rsidR="000C2157">
        <w:rPr>
          <w:rFonts w:hint="eastAsia"/>
        </w:rPr>
        <w:t>者</w:t>
      </w:r>
      <w:r w:rsidR="00BC572B" w:rsidRPr="00BC572B">
        <w:rPr>
          <w:rFonts w:hint="eastAsia"/>
        </w:rPr>
        <w:t>燃料高騰対応</w:t>
      </w:r>
      <w:r w:rsidR="00F675DD">
        <w:rPr>
          <w:rFonts w:hint="eastAsia"/>
        </w:rPr>
        <w:t>支援金</w:t>
      </w:r>
      <w:bookmarkEnd w:id="0"/>
      <w:r>
        <w:rPr>
          <w:rFonts w:hint="eastAsia"/>
        </w:rPr>
        <w:t>交付要綱</w:t>
      </w:r>
      <w:r w:rsidR="00487DB9">
        <w:rPr>
          <w:rFonts w:hint="eastAsia"/>
        </w:rPr>
        <w:t>（案）</w:t>
      </w:r>
    </w:p>
    <w:p w14:paraId="1A5B0534" w14:textId="77777777" w:rsidR="00721157" w:rsidRDefault="00721157" w:rsidP="00587151">
      <w:pPr>
        <w:autoSpaceDE w:val="0"/>
        <w:autoSpaceDN w:val="0"/>
        <w:ind w:leftChars="100" w:left="251"/>
      </w:pPr>
      <w:r>
        <w:rPr>
          <w:rFonts w:hint="eastAsia"/>
        </w:rPr>
        <w:t>（趣旨）</w:t>
      </w:r>
    </w:p>
    <w:p w14:paraId="30E35D14" w14:textId="28E06797" w:rsidR="00721157" w:rsidRDefault="00721157" w:rsidP="00587151">
      <w:pPr>
        <w:autoSpaceDE w:val="0"/>
        <w:autoSpaceDN w:val="0"/>
        <w:ind w:left="251" w:hangingChars="100" w:hanging="251"/>
      </w:pPr>
      <w:r>
        <w:rPr>
          <w:rFonts w:hint="eastAsia"/>
        </w:rPr>
        <w:t>第１条　この要綱は、多治見市</w:t>
      </w:r>
      <w:r w:rsidR="001A0B6B">
        <w:rPr>
          <w:rFonts w:hint="eastAsia"/>
        </w:rPr>
        <w:t>補助金</w:t>
      </w:r>
      <w:r>
        <w:rPr>
          <w:rFonts w:hint="eastAsia"/>
        </w:rPr>
        <w:t>等交付規則（平成８年規則第14号）第20条の規定に基づき、</w:t>
      </w:r>
      <w:r w:rsidR="00BC572B">
        <w:rPr>
          <w:rFonts w:hint="eastAsia"/>
        </w:rPr>
        <w:t>建設関連事業</w:t>
      </w:r>
      <w:r w:rsidR="000C2157">
        <w:rPr>
          <w:rFonts w:hint="eastAsia"/>
        </w:rPr>
        <w:t>者</w:t>
      </w:r>
      <w:r w:rsidR="00BC572B">
        <w:rPr>
          <w:rFonts w:hint="eastAsia"/>
        </w:rPr>
        <w:t>燃料高騰対応</w:t>
      </w:r>
      <w:r w:rsidR="00E67AE7">
        <w:rPr>
          <w:rFonts w:hint="eastAsia"/>
        </w:rPr>
        <w:t>支援金</w:t>
      </w:r>
      <w:r>
        <w:rPr>
          <w:rFonts w:hint="eastAsia"/>
        </w:rPr>
        <w:t>（以下「</w:t>
      </w:r>
      <w:r w:rsidR="00F675DD">
        <w:rPr>
          <w:rFonts w:hint="eastAsia"/>
        </w:rPr>
        <w:t>支援金</w:t>
      </w:r>
      <w:r>
        <w:rPr>
          <w:rFonts w:hint="eastAsia"/>
        </w:rPr>
        <w:t>」という。）の交付に関し、必要な事項を定めるものとする。</w:t>
      </w:r>
    </w:p>
    <w:p w14:paraId="1D76A328" w14:textId="36F80494" w:rsidR="00721157" w:rsidRDefault="00721157" w:rsidP="00587151">
      <w:pPr>
        <w:autoSpaceDE w:val="0"/>
        <w:autoSpaceDN w:val="0"/>
        <w:ind w:left="251" w:hangingChars="100" w:hanging="251"/>
      </w:pPr>
      <w:r>
        <w:rPr>
          <w:rFonts w:hint="eastAsia"/>
        </w:rPr>
        <w:t xml:space="preserve">２　</w:t>
      </w:r>
      <w:r w:rsidR="00F675DD">
        <w:rPr>
          <w:rFonts w:hint="eastAsia"/>
        </w:rPr>
        <w:t>支援</w:t>
      </w:r>
      <w:r>
        <w:rPr>
          <w:rFonts w:hint="eastAsia"/>
        </w:rPr>
        <w:t>金は、</w:t>
      </w:r>
      <w:r w:rsidR="00BC572B">
        <w:rPr>
          <w:rFonts w:hint="eastAsia"/>
        </w:rPr>
        <w:t>燃料等の物価が高騰している状況において、</w:t>
      </w:r>
      <w:r w:rsidR="00BC572B" w:rsidRPr="00BC572B">
        <w:rPr>
          <w:rFonts w:hint="eastAsia"/>
        </w:rPr>
        <w:t>災害対応</w:t>
      </w:r>
      <w:r w:rsidR="00BC572B">
        <w:rPr>
          <w:rFonts w:hint="eastAsia"/>
        </w:rPr>
        <w:t>その他の</w:t>
      </w:r>
      <w:r w:rsidR="00BC572B" w:rsidRPr="00BC572B">
        <w:rPr>
          <w:rFonts w:hint="eastAsia"/>
        </w:rPr>
        <w:t>まちづくりの基盤を支える</w:t>
      </w:r>
      <w:r>
        <w:rPr>
          <w:rFonts w:hint="eastAsia"/>
        </w:rPr>
        <w:t>事業者</w:t>
      </w:r>
      <w:r w:rsidR="00BC572B">
        <w:rPr>
          <w:rFonts w:hint="eastAsia"/>
        </w:rPr>
        <w:t>の経営を支援することにより</w:t>
      </w:r>
      <w:r>
        <w:rPr>
          <w:rFonts w:hint="eastAsia"/>
        </w:rPr>
        <w:t>、</w:t>
      </w:r>
      <w:r w:rsidR="00BC572B">
        <w:rPr>
          <w:rFonts w:hint="eastAsia"/>
        </w:rPr>
        <w:t>まちづくりの</w:t>
      </w:r>
      <w:r>
        <w:rPr>
          <w:rFonts w:hint="eastAsia"/>
        </w:rPr>
        <w:t>安定に資することを目的として交付する。</w:t>
      </w:r>
    </w:p>
    <w:p w14:paraId="62AE1AE9" w14:textId="3459B284" w:rsidR="00721157" w:rsidRDefault="00721157" w:rsidP="00587151">
      <w:pPr>
        <w:autoSpaceDE w:val="0"/>
        <w:autoSpaceDN w:val="0"/>
        <w:ind w:leftChars="100" w:left="251"/>
      </w:pPr>
      <w:r>
        <w:rPr>
          <w:rFonts w:hint="eastAsia"/>
        </w:rPr>
        <w:t>（</w:t>
      </w:r>
      <w:r w:rsidR="00F675DD">
        <w:rPr>
          <w:rFonts w:hint="eastAsia"/>
        </w:rPr>
        <w:t>支援</w:t>
      </w:r>
      <w:r>
        <w:rPr>
          <w:rFonts w:hint="eastAsia"/>
        </w:rPr>
        <w:t>対象事業者）</w:t>
      </w:r>
    </w:p>
    <w:p w14:paraId="4C4B537B" w14:textId="0DC0C667" w:rsidR="00721157" w:rsidRDefault="00721157" w:rsidP="00587151">
      <w:pPr>
        <w:autoSpaceDE w:val="0"/>
        <w:autoSpaceDN w:val="0"/>
        <w:ind w:left="251" w:hangingChars="100" w:hanging="251"/>
      </w:pPr>
      <w:r>
        <w:rPr>
          <w:rFonts w:hint="eastAsia"/>
        </w:rPr>
        <w:t>第</w:t>
      </w:r>
      <w:r w:rsidR="005D1860">
        <w:rPr>
          <w:rFonts w:hint="eastAsia"/>
        </w:rPr>
        <w:t>２</w:t>
      </w:r>
      <w:r>
        <w:rPr>
          <w:rFonts w:hint="eastAsia"/>
        </w:rPr>
        <w:t xml:space="preserve">条　</w:t>
      </w:r>
      <w:r w:rsidR="00F675DD">
        <w:rPr>
          <w:rFonts w:hint="eastAsia"/>
        </w:rPr>
        <w:t>支援</w:t>
      </w:r>
      <w:r>
        <w:rPr>
          <w:rFonts w:hint="eastAsia"/>
        </w:rPr>
        <w:t>金の交付対象となる者（以下「</w:t>
      </w:r>
      <w:r w:rsidR="00F675DD">
        <w:rPr>
          <w:rFonts w:hint="eastAsia"/>
        </w:rPr>
        <w:t>支援</w:t>
      </w:r>
      <w:r>
        <w:rPr>
          <w:rFonts w:hint="eastAsia"/>
        </w:rPr>
        <w:t>対象事業者」という。）は、次に掲げる</w:t>
      </w:r>
      <w:r w:rsidR="005E5137">
        <w:rPr>
          <w:rFonts w:hint="eastAsia"/>
        </w:rPr>
        <w:t>事業のいずれかを行う事業者で構成される法人その他の団体であって、前条第２項に規定する支援金の目的に資するものとして市長が別に定めるものとする</w:t>
      </w:r>
      <w:r>
        <w:rPr>
          <w:rFonts w:hint="eastAsia"/>
        </w:rPr>
        <w:t>。</w:t>
      </w:r>
    </w:p>
    <w:p w14:paraId="65CA440B" w14:textId="4FF6937E" w:rsidR="005E5137" w:rsidRDefault="00721157" w:rsidP="00587151">
      <w:pPr>
        <w:autoSpaceDE w:val="0"/>
        <w:autoSpaceDN w:val="0"/>
        <w:ind w:leftChars="100" w:left="502" w:hangingChars="100" w:hanging="251"/>
      </w:pPr>
      <w:r>
        <w:rPr>
          <w:rFonts w:hint="eastAsia"/>
        </w:rPr>
        <w:t xml:space="preserve">(１)　</w:t>
      </w:r>
      <w:r w:rsidR="000C2157">
        <w:rPr>
          <w:rFonts w:hint="eastAsia"/>
        </w:rPr>
        <w:t>土木工事及び</w:t>
      </w:r>
      <w:r w:rsidR="005E5137">
        <w:rPr>
          <w:rFonts w:hint="eastAsia"/>
        </w:rPr>
        <w:t>建築工事</w:t>
      </w:r>
    </w:p>
    <w:p w14:paraId="3026A2B4" w14:textId="5AD304E6" w:rsidR="005E5137" w:rsidRDefault="005E5137" w:rsidP="00587151">
      <w:pPr>
        <w:autoSpaceDE w:val="0"/>
        <w:autoSpaceDN w:val="0"/>
        <w:ind w:leftChars="100" w:left="502" w:hangingChars="100" w:hanging="251"/>
      </w:pPr>
      <w:r>
        <w:rPr>
          <w:rFonts w:hint="eastAsia"/>
        </w:rPr>
        <w:t>(２)　管工事</w:t>
      </w:r>
      <w:r w:rsidR="000C2157">
        <w:rPr>
          <w:rFonts w:hint="eastAsia"/>
        </w:rPr>
        <w:t>及び水道施設工事</w:t>
      </w:r>
    </w:p>
    <w:p w14:paraId="7E998351" w14:textId="77777777" w:rsidR="005E5137" w:rsidRDefault="005E5137" w:rsidP="00587151">
      <w:pPr>
        <w:autoSpaceDE w:val="0"/>
        <w:autoSpaceDN w:val="0"/>
        <w:ind w:leftChars="100" w:left="502" w:hangingChars="100" w:hanging="251"/>
      </w:pPr>
      <w:r>
        <w:rPr>
          <w:rFonts w:hint="eastAsia"/>
        </w:rPr>
        <w:t>(３)　電気設備工事</w:t>
      </w:r>
    </w:p>
    <w:p w14:paraId="1983A4AE" w14:textId="68EA4856" w:rsidR="00721157" w:rsidRDefault="00721157" w:rsidP="00587151">
      <w:pPr>
        <w:autoSpaceDE w:val="0"/>
        <w:autoSpaceDN w:val="0"/>
        <w:ind w:leftChars="100" w:left="251"/>
      </w:pPr>
      <w:r>
        <w:rPr>
          <w:rFonts w:hint="eastAsia"/>
        </w:rPr>
        <w:t>（</w:t>
      </w:r>
      <w:r w:rsidR="00F675DD">
        <w:rPr>
          <w:rFonts w:hint="eastAsia"/>
        </w:rPr>
        <w:t>支援</w:t>
      </w:r>
      <w:r>
        <w:rPr>
          <w:rFonts w:hint="eastAsia"/>
        </w:rPr>
        <w:t>金の額）</w:t>
      </w:r>
    </w:p>
    <w:p w14:paraId="23F0C6F4" w14:textId="15A9D1FE" w:rsidR="00941C43" w:rsidRDefault="00721157" w:rsidP="00A30E73">
      <w:pPr>
        <w:autoSpaceDE w:val="0"/>
        <w:autoSpaceDN w:val="0"/>
        <w:ind w:left="251" w:hangingChars="100" w:hanging="251"/>
      </w:pPr>
      <w:r>
        <w:rPr>
          <w:rFonts w:hint="eastAsia"/>
        </w:rPr>
        <w:t>第</w:t>
      </w:r>
      <w:r w:rsidR="005D1860">
        <w:rPr>
          <w:rFonts w:hint="eastAsia"/>
        </w:rPr>
        <w:t>３</w:t>
      </w:r>
      <w:r>
        <w:rPr>
          <w:rFonts w:hint="eastAsia"/>
        </w:rPr>
        <w:t xml:space="preserve">条　</w:t>
      </w:r>
      <w:r w:rsidR="00F675DD">
        <w:rPr>
          <w:rFonts w:hint="eastAsia"/>
        </w:rPr>
        <w:t>支援</w:t>
      </w:r>
      <w:r>
        <w:rPr>
          <w:rFonts w:hint="eastAsia"/>
        </w:rPr>
        <w:t>金の額は、</w:t>
      </w:r>
      <w:r w:rsidR="00F675DD">
        <w:rPr>
          <w:rFonts w:hint="eastAsia"/>
        </w:rPr>
        <w:t>支援</w:t>
      </w:r>
      <w:r>
        <w:rPr>
          <w:rFonts w:hint="eastAsia"/>
        </w:rPr>
        <w:t>対象事業</w:t>
      </w:r>
      <w:r w:rsidR="0034548D">
        <w:rPr>
          <w:rFonts w:hint="eastAsia"/>
        </w:rPr>
        <w:t>者</w:t>
      </w:r>
      <w:r w:rsidR="00547BFE">
        <w:rPr>
          <w:rFonts w:hint="eastAsia"/>
        </w:rPr>
        <w:t>を構成する事業者（以下「構成事業者」という。）ごとに当該構成事業者の</w:t>
      </w:r>
      <w:r w:rsidR="0034548D">
        <w:rPr>
          <w:rFonts w:hint="eastAsia"/>
        </w:rPr>
        <w:t>従業員</w:t>
      </w:r>
      <w:r w:rsidR="00A30E73">
        <w:rPr>
          <w:rFonts w:hint="eastAsia"/>
        </w:rPr>
        <w:t>（市内の事業所に業務の本拠地を置く</w:t>
      </w:r>
      <w:r w:rsidR="000C2157">
        <w:rPr>
          <w:rFonts w:hint="eastAsia"/>
        </w:rPr>
        <w:t>者に限り、業務に従事することを</w:t>
      </w:r>
      <w:r w:rsidR="00967CCF">
        <w:rPr>
          <w:rFonts w:hint="eastAsia"/>
        </w:rPr>
        <w:t>常態</w:t>
      </w:r>
      <w:r w:rsidR="000C2157">
        <w:rPr>
          <w:rFonts w:hint="eastAsia"/>
        </w:rPr>
        <w:t>とする役員を含む。</w:t>
      </w:r>
      <w:r w:rsidR="004048AB">
        <w:rPr>
          <w:rFonts w:hint="eastAsia"/>
        </w:rPr>
        <w:t>以下同じ。</w:t>
      </w:r>
      <w:r w:rsidR="00A30E73">
        <w:rPr>
          <w:rFonts w:hint="eastAsia"/>
        </w:rPr>
        <w:t>）</w:t>
      </w:r>
      <w:r w:rsidR="006B399B">
        <w:rPr>
          <w:rFonts w:hint="eastAsia"/>
        </w:rPr>
        <w:t>の数（以下「従業員数」という。）</w:t>
      </w:r>
      <w:r w:rsidR="00A30E73">
        <w:rPr>
          <w:rFonts w:hint="eastAsia"/>
        </w:rPr>
        <w:t>に応じ別表に定める額</w:t>
      </w:r>
      <w:r w:rsidR="00547BFE">
        <w:rPr>
          <w:rFonts w:hint="eastAsia"/>
        </w:rPr>
        <w:t>により算定した額を合算した額</w:t>
      </w:r>
      <w:r w:rsidR="00A30E73">
        <w:rPr>
          <w:rFonts w:hint="eastAsia"/>
        </w:rPr>
        <w:t>とする</w:t>
      </w:r>
      <w:r>
        <w:rPr>
          <w:rFonts w:hint="eastAsia"/>
        </w:rPr>
        <w:t>。</w:t>
      </w:r>
    </w:p>
    <w:p w14:paraId="4FB490BA" w14:textId="23DC7410" w:rsidR="00721157" w:rsidRDefault="00721157" w:rsidP="00587151">
      <w:pPr>
        <w:autoSpaceDE w:val="0"/>
        <w:autoSpaceDN w:val="0"/>
        <w:ind w:left="251" w:hangingChars="100" w:hanging="251"/>
      </w:pPr>
      <w:r>
        <w:rPr>
          <w:rFonts w:hint="eastAsia"/>
        </w:rPr>
        <w:t xml:space="preserve">２　</w:t>
      </w:r>
      <w:r w:rsidR="00F675DD">
        <w:rPr>
          <w:rFonts w:hint="eastAsia"/>
        </w:rPr>
        <w:t>支援</w:t>
      </w:r>
      <w:r>
        <w:rPr>
          <w:rFonts w:hint="eastAsia"/>
        </w:rPr>
        <w:t>金の交付総額は、予算で定める額以下とする。</w:t>
      </w:r>
    </w:p>
    <w:p w14:paraId="5D211519" w14:textId="4F7F0C05" w:rsidR="00721157" w:rsidRDefault="00721157" w:rsidP="00587151">
      <w:pPr>
        <w:autoSpaceDE w:val="0"/>
        <w:autoSpaceDN w:val="0"/>
        <w:ind w:leftChars="100" w:left="251"/>
      </w:pPr>
      <w:r>
        <w:rPr>
          <w:rFonts w:hint="eastAsia"/>
        </w:rPr>
        <w:t>（交付申請</w:t>
      </w:r>
      <w:r w:rsidR="008338DB">
        <w:rPr>
          <w:rFonts w:hint="eastAsia"/>
        </w:rPr>
        <w:t>及び交付請求</w:t>
      </w:r>
      <w:r>
        <w:rPr>
          <w:rFonts w:hint="eastAsia"/>
        </w:rPr>
        <w:t>）</w:t>
      </w:r>
    </w:p>
    <w:p w14:paraId="59333EA4" w14:textId="43848B60" w:rsidR="00721157" w:rsidRDefault="00721157" w:rsidP="00587151">
      <w:pPr>
        <w:autoSpaceDE w:val="0"/>
        <w:autoSpaceDN w:val="0"/>
        <w:ind w:left="251" w:hangingChars="100" w:hanging="251"/>
      </w:pPr>
      <w:r>
        <w:rPr>
          <w:rFonts w:hint="eastAsia"/>
        </w:rPr>
        <w:t>第</w:t>
      </w:r>
      <w:r w:rsidR="000C2157">
        <w:rPr>
          <w:rFonts w:hint="eastAsia"/>
        </w:rPr>
        <w:t>４</w:t>
      </w:r>
      <w:r>
        <w:rPr>
          <w:rFonts w:hint="eastAsia"/>
        </w:rPr>
        <w:t xml:space="preserve">条　</w:t>
      </w:r>
      <w:r w:rsidR="00F675DD">
        <w:rPr>
          <w:rFonts w:hint="eastAsia"/>
        </w:rPr>
        <w:t>支援</w:t>
      </w:r>
      <w:r>
        <w:rPr>
          <w:rFonts w:hint="eastAsia"/>
        </w:rPr>
        <w:t>金の交付を受けようとする者（以下「申請者」という。）は、</w:t>
      </w:r>
      <w:bookmarkStart w:id="1" w:name="_Hlk233301848"/>
      <w:r w:rsidR="004048AB" w:rsidRPr="00941C43">
        <w:rPr>
          <w:rFonts w:hint="eastAsia"/>
        </w:rPr>
        <w:t>建設関連事業</w:t>
      </w:r>
      <w:r w:rsidR="004048AB">
        <w:rPr>
          <w:rFonts w:hint="eastAsia"/>
        </w:rPr>
        <w:t>者</w:t>
      </w:r>
      <w:r w:rsidR="004048AB" w:rsidRPr="00941C43">
        <w:rPr>
          <w:rFonts w:hint="eastAsia"/>
        </w:rPr>
        <w:t>燃料高騰対応支援金</w:t>
      </w:r>
      <w:r>
        <w:rPr>
          <w:rFonts w:hint="eastAsia"/>
        </w:rPr>
        <w:t>交付申請書</w:t>
      </w:r>
      <w:r w:rsidR="004048AB">
        <w:rPr>
          <w:rFonts w:hint="eastAsia"/>
        </w:rPr>
        <w:t>兼請求書</w:t>
      </w:r>
      <w:bookmarkEnd w:id="1"/>
      <w:r>
        <w:rPr>
          <w:rFonts w:hint="eastAsia"/>
        </w:rPr>
        <w:t>（別記様式第１号）に次に掲げる書類を添えて、市長に提出しなければならない。</w:t>
      </w:r>
    </w:p>
    <w:p w14:paraId="58CF58B5" w14:textId="263273C3" w:rsidR="004048AB" w:rsidRDefault="00721157" w:rsidP="00587151">
      <w:pPr>
        <w:autoSpaceDE w:val="0"/>
        <w:autoSpaceDN w:val="0"/>
        <w:ind w:leftChars="100" w:left="502" w:hangingChars="100" w:hanging="251"/>
      </w:pPr>
      <w:r>
        <w:rPr>
          <w:rFonts w:hint="eastAsia"/>
        </w:rPr>
        <w:t xml:space="preserve">(１)　</w:t>
      </w:r>
      <w:bookmarkStart w:id="2" w:name="_Hlk233278147"/>
      <w:r w:rsidR="004048AB">
        <w:rPr>
          <w:rFonts w:hint="eastAsia"/>
        </w:rPr>
        <w:t>構成事業者</w:t>
      </w:r>
      <w:bookmarkEnd w:id="2"/>
      <w:r w:rsidR="00E4786B">
        <w:rPr>
          <w:rFonts w:hint="eastAsia"/>
        </w:rPr>
        <w:t>及び</w:t>
      </w:r>
      <w:r w:rsidR="004048AB">
        <w:rPr>
          <w:rFonts w:hint="eastAsia"/>
        </w:rPr>
        <w:t>各</w:t>
      </w:r>
      <w:r w:rsidR="004048AB" w:rsidRPr="004048AB">
        <w:rPr>
          <w:rFonts w:hint="eastAsia"/>
        </w:rPr>
        <w:t>構成事業者</w:t>
      </w:r>
      <w:r w:rsidR="004048AB">
        <w:rPr>
          <w:rFonts w:hint="eastAsia"/>
        </w:rPr>
        <w:t>の従業員数の一覧</w:t>
      </w:r>
    </w:p>
    <w:p w14:paraId="4E7C2414" w14:textId="409925A7" w:rsidR="006B399B" w:rsidRPr="006B399B" w:rsidRDefault="006B399B" w:rsidP="00587151">
      <w:pPr>
        <w:autoSpaceDE w:val="0"/>
        <w:autoSpaceDN w:val="0"/>
        <w:ind w:leftChars="100" w:left="502" w:hangingChars="100" w:hanging="251"/>
      </w:pPr>
      <w:r>
        <w:rPr>
          <w:rFonts w:hint="eastAsia"/>
        </w:rPr>
        <w:t>(</w:t>
      </w:r>
      <w:r w:rsidR="00E4786B">
        <w:rPr>
          <w:rFonts w:hint="eastAsia"/>
        </w:rPr>
        <w:t>２</w:t>
      </w:r>
      <w:r>
        <w:rPr>
          <w:rFonts w:hint="eastAsia"/>
        </w:rPr>
        <w:t>)　誓約書（別記様式第２号）</w:t>
      </w:r>
    </w:p>
    <w:p w14:paraId="36B979FC" w14:textId="125B9CF4" w:rsidR="00721157" w:rsidRDefault="00721157" w:rsidP="00587151">
      <w:pPr>
        <w:autoSpaceDE w:val="0"/>
        <w:autoSpaceDN w:val="0"/>
        <w:ind w:left="251" w:hangingChars="100" w:hanging="251"/>
      </w:pPr>
      <w:r>
        <w:rPr>
          <w:rFonts w:hint="eastAsia"/>
        </w:rPr>
        <w:t>２　前項の規定による申請の期限は、令和</w:t>
      </w:r>
      <w:r w:rsidR="004048AB">
        <w:rPr>
          <w:rFonts w:hint="eastAsia"/>
        </w:rPr>
        <w:t>８</w:t>
      </w:r>
      <w:r>
        <w:rPr>
          <w:rFonts w:hint="eastAsia"/>
        </w:rPr>
        <w:t>年</w:t>
      </w:r>
      <w:r w:rsidR="004048AB">
        <w:rPr>
          <w:rFonts w:hint="eastAsia"/>
        </w:rPr>
        <w:t>10</w:t>
      </w:r>
      <w:r>
        <w:rPr>
          <w:rFonts w:hint="eastAsia"/>
        </w:rPr>
        <w:t>月</w:t>
      </w:r>
      <w:r w:rsidR="004048AB">
        <w:rPr>
          <w:rFonts w:hint="eastAsia"/>
        </w:rPr>
        <w:t>30</w:t>
      </w:r>
      <w:r>
        <w:rPr>
          <w:rFonts w:hint="eastAsia"/>
        </w:rPr>
        <w:t>日とする。</w:t>
      </w:r>
    </w:p>
    <w:p w14:paraId="6FFF2FAE" w14:textId="61A5AC83" w:rsidR="001A0B6B" w:rsidRDefault="001A0B6B" w:rsidP="006B399B">
      <w:pPr>
        <w:autoSpaceDE w:val="0"/>
        <w:autoSpaceDN w:val="0"/>
        <w:ind w:left="251" w:hangingChars="100" w:hanging="251"/>
      </w:pPr>
      <w:r>
        <w:rPr>
          <w:rFonts w:hint="eastAsia"/>
        </w:rPr>
        <w:t>３　支援金の</w:t>
      </w:r>
      <w:r w:rsidR="006B399B">
        <w:rPr>
          <w:rFonts w:hint="eastAsia"/>
        </w:rPr>
        <w:t>交付</w:t>
      </w:r>
      <w:r>
        <w:rPr>
          <w:rFonts w:hint="eastAsia"/>
        </w:rPr>
        <w:t>申請の受付その他支援金の交付に係る事務は、次の各号に掲げる区分に応じ、当該各号に定める課に</w:t>
      </w:r>
      <w:r w:rsidR="006B399B">
        <w:rPr>
          <w:rFonts w:hint="eastAsia"/>
        </w:rPr>
        <w:t>おい</w:t>
      </w:r>
      <w:r>
        <w:rPr>
          <w:rFonts w:hint="eastAsia"/>
        </w:rPr>
        <w:t>て処理する。</w:t>
      </w:r>
    </w:p>
    <w:p w14:paraId="5BBAF4B8" w14:textId="6280B34B" w:rsidR="001A0B6B" w:rsidRDefault="001A0B6B" w:rsidP="001A0B6B">
      <w:pPr>
        <w:autoSpaceDE w:val="0"/>
        <w:autoSpaceDN w:val="0"/>
        <w:ind w:leftChars="100" w:left="502" w:hangingChars="100" w:hanging="251"/>
      </w:pPr>
      <w:r>
        <w:rPr>
          <w:rFonts w:hint="eastAsia"/>
        </w:rPr>
        <w:lastRenderedPageBreak/>
        <w:t>(１)　土木工事及び建築工事に係る支援対象事業者　建設水道部道路河川課</w:t>
      </w:r>
    </w:p>
    <w:p w14:paraId="2E4B0B24" w14:textId="427DF256" w:rsidR="001A0B6B" w:rsidRDefault="001A0B6B" w:rsidP="001A0B6B">
      <w:pPr>
        <w:autoSpaceDE w:val="0"/>
        <w:autoSpaceDN w:val="0"/>
        <w:ind w:leftChars="100" w:left="502" w:hangingChars="100" w:hanging="251"/>
      </w:pPr>
      <w:r>
        <w:rPr>
          <w:rFonts w:hint="eastAsia"/>
        </w:rPr>
        <w:t>(２)　管工事及び水道施設工事に係る支援対象事業者　建設水道部上下水道工務課</w:t>
      </w:r>
    </w:p>
    <w:p w14:paraId="0FF724D2" w14:textId="5EC09A47" w:rsidR="001A0B6B" w:rsidRDefault="001A0B6B" w:rsidP="001A0B6B">
      <w:pPr>
        <w:autoSpaceDE w:val="0"/>
        <w:autoSpaceDN w:val="0"/>
        <w:ind w:leftChars="100" w:left="502" w:hangingChars="100" w:hanging="251"/>
      </w:pPr>
      <w:r>
        <w:rPr>
          <w:rFonts w:hint="eastAsia"/>
        </w:rPr>
        <w:t>(３)　電気設備工事に係る支援対象事業者　都市計画部建築住宅課</w:t>
      </w:r>
    </w:p>
    <w:p w14:paraId="04898C9F" w14:textId="77777777" w:rsidR="00721157" w:rsidRDefault="00721157" w:rsidP="00587151">
      <w:pPr>
        <w:autoSpaceDE w:val="0"/>
        <w:autoSpaceDN w:val="0"/>
        <w:ind w:leftChars="100" w:left="251"/>
      </w:pPr>
      <w:r>
        <w:rPr>
          <w:rFonts w:hint="eastAsia"/>
        </w:rPr>
        <w:t>（交付決定）</w:t>
      </w:r>
    </w:p>
    <w:p w14:paraId="2BE45B99" w14:textId="198F0DDD" w:rsidR="00721157" w:rsidRDefault="00721157" w:rsidP="00587151">
      <w:pPr>
        <w:autoSpaceDE w:val="0"/>
        <w:autoSpaceDN w:val="0"/>
        <w:ind w:left="251" w:hangingChars="100" w:hanging="251"/>
      </w:pPr>
      <w:r>
        <w:rPr>
          <w:rFonts w:hint="eastAsia"/>
        </w:rPr>
        <w:t>第</w:t>
      </w:r>
      <w:r w:rsidR="004048AB">
        <w:rPr>
          <w:rFonts w:hint="eastAsia"/>
        </w:rPr>
        <w:t>５</w:t>
      </w:r>
      <w:r>
        <w:rPr>
          <w:rFonts w:hint="eastAsia"/>
        </w:rPr>
        <w:t>条　市長は、前条第１項の規定による申請があったときは、速やかにその内容を審査し、</w:t>
      </w:r>
      <w:r w:rsidR="00F675DD">
        <w:rPr>
          <w:rFonts w:hint="eastAsia"/>
        </w:rPr>
        <w:t>支援</w:t>
      </w:r>
      <w:r>
        <w:rPr>
          <w:rFonts w:hint="eastAsia"/>
        </w:rPr>
        <w:t>金の交付を適当と認めたときは、</w:t>
      </w:r>
      <w:r w:rsidR="00F675DD">
        <w:rPr>
          <w:rFonts w:hint="eastAsia"/>
        </w:rPr>
        <w:t>支援</w:t>
      </w:r>
      <w:r>
        <w:rPr>
          <w:rFonts w:hint="eastAsia"/>
        </w:rPr>
        <w:t>金の交付を決定し、</w:t>
      </w:r>
      <w:r w:rsidR="004048AB" w:rsidRPr="00941C43">
        <w:rPr>
          <w:rFonts w:hint="eastAsia"/>
        </w:rPr>
        <w:t>建設関連事業</w:t>
      </w:r>
      <w:r w:rsidR="004048AB">
        <w:rPr>
          <w:rFonts w:hint="eastAsia"/>
        </w:rPr>
        <w:t>者</w:t>
      </w:r>
      <w:r w:rsidR="004048AB" w:rsidRPr="00941C43">
        <w:rPr>
          <w:rFonts w:hint="eastAsia"/>
        </w:rPr>
        <w:t>燃料高騰対応支援金</w:t>
      </w:r>
      <w:r>
        <w:rPr>
          <w:rFonts w:hint="eastAsia"/>
        </w:rPr>
        <w:t>交付決定通知書（別記様式第</w:t>
      </w:r>
      <w:r w:rsidR="006B399B">
        <w:rPr>
          <w:rFonts w:hint="eastAsia"/>
        </w:rPr>
        <w:t>３</w:t>
      </w:r>
      <w:r>
        <w:rPr>
          <w:rFonts w:hint="eastAsia"/>
        </w:rPr>
        <w:t>号）により申請者に通知するものとする。</w:t>
      </w:r>
    </w:p>
    <w:p w14:paraId="7609DF2E" w14:textId="3472545E" w:rsidR="00721157" w:rsidRDefault="00721157" w:rsidP="00587151">
      <w:pPr>
        <w:autoSpaceDE w:val="0"/>
        <w:autoSpaceDN w:val="0"/>
        <w:ind w:leftChars="100" w:left="251"/>
      </w:pPr>
      <w:r>
        <w:rPr>
          <w:rFonts w:hint="eastAsia"/>
        </w:rPr>
        <w:t>（</w:t>
      </w:r>
      <w:r w:rsidR="00F675DD">
        <w:rPr>
          <w:rFonts w:hint="eastAsia"/>
        </w:rPr>
        <w:t>支援</w:t>
      </w:r>
      <w:r>
        <w:rPr>
          <w:rFonts w:hint="eastAsia"/>
        </w:rPr>
        <w:t>金の交付）</w:t>
      </w:r>
    </w:p>
    <w:p w14:paraId="73C3EEBB" w14:textId="637260EA" w:rsidR="00721157" w:rsidRDefault="00721157" w:rsidP="00587151">
      <w:pPr>
        <w:autoSpaceDE w:val="0"/>
        <w:autoSpaceDN w:val="0"/>
        <w:ind w:left="251" w:hangingChars="100" w:hanging="251"/>
      </w:pPr>
      <w:r>
        <w:rPr>
          <w:rFonts w:hint="eastAsia"/>
        </w:rPr>
        <w:t>第</w:t>
      </w:r>
      <w:r w:rsidR="004048AB">
        <w:rPr>
          <w:rFonts w:hint="eastAsia"/>
        </w:rPr>
        <w:t>６</w:t>
      </w:r>
      <w:r>
        <w:rPr>
          <w:rFonts w:hint="eastAsia"/>
        </w:rPr>
        <w:t>条　市長は、前条の規定に</w:t>
      </w:r>
      <w:r w:rsidR="004048AB">
        <w:rPr>
          <w:rFonts w:hint="eastAsia"/>
        </w:rPr>
        <w:t>より支援金の交付を決定したときは、当該決定の日から</w:t>
      </w:r>
      <w:r>
        <w:rPr>
          <w:rFonts w:hint="eastAsia"/>
        </w:rPr>
        <w:t>起算して30日以内に</w:t>
      </w:r>
      <w:r w:rsidR="00F675DD">
        <w:rPr>
          <w:rFonts w:hint="eastAsia"/>
        </w:rPr>
        <w:t>支援</w:t>
      </w:r>
      <w:r>
        <w:rPr>
          <w:rFonts w:hint="eastAsia"/>
        </w:rPr>
        <w:t>金を交付するものとする。</w:t>
      </w:r>
    </w:p>
    <w:p w14:paraId="3EAA6210" w14:textId="77777777" w:rsidR="00721157" w:rsidRDefault="00721157" w:rsidP="00587151">
      <w:pPr>
        <w:autoSpaceDE w:val="0"/>
        <w:autoSpaceDN w:val="0"/>
        <w:ind w:leftChars="100" w:left="251"/>
      </w:pPr>
      <w:r>
        <w:rPr>
          <w:rFonts w:hint="eastAsia"/>
        </w:rPr>
        <w:t>（報告及び立入調査）</w:t>
      </w:r>
    </w:p>
    <w:p w14:paraId="2980C978" w14:textId="65D816ED" w:rsidR="00721157" w:rsidRDefault="00721157" w:rsidP="004731C2">
      <w:pPr>
        <w:autoSpaceDE w:val="0"/>
        <w:autoSpaceDN w:val="0"/>
        <w:ind w:left="251" w:hangingChars="100" w:hanging="251"/>
      </w:pPr>
      <w:r>
        <w:rPr>
          <w:rFonts w:hint="eastAsia"/>
        </w:rPr>
        <w:t>第</w:t>
      </w:r>
      <w:r w:rsidR="004048AB">
        <w:rPr>
          <w:rFonts w:hint="eastAsia"/>
        </w:rPr>
        <w:t>７</w:t>
      </w:r>
      <w:r>
        <w:rPr>
          <w:rFonts w:hint="eastAsia"/>
        </w:rPr>
        <w:t>条　市長は、</w:t>
      </w:r>
      <w:r w:rsidR="00F675DD">
        <w:rPr>
          <w:rFonts w:hint="eastAsia"/>
        </w:rPr>
        <w:t>支援</w:t>
      </w:r>
      <w:r>
        <w:rPr>
          <w:rFonts w:hint="eastAsia"/>
        </w:rPr>
        <w:t>金の交付の適正を図るため、必要に応じて</w:t>
      </w:r>
      <w:r w:rsidR="00F675DD">
        <w:rPr>
          <w:rFonts w:hint="eastAsia"/>
        </w:rPr>
        <w:t>支援</w:t>
      </w:r>
      <w:r>
        <w:rPr>
          <w:rFonts w:hint="eastAsia"/>
        </w:rPr>
        <w:t>金の交付を受け</w:t>
      </w:r>
      <w:r w:rsidR="004731C2">
        <w:rPr>
          <w:rFonts w:hint="eastAsia"/>
        </w:rPr>
        <w:t>た</w:t>
      </w:r>
      <w:r>
        <w:rPr>
          <w:rFonts w:hint="eastAsia"/>
        </w:rPr>
        <w:t>者に対し報告を求め、又は立入調査を行うことができる。</w:t>
      </w:r>
    </w:p>
    <w:p w14:paraId="4CBDC946" w14:textId="54B0C862" w:rsidR="00721157" w:rsidRDefault="00721157" w:rsidP="00587151">
      <w:pPr>
        <w:autoSpaceDE w:val="0"/>
        <w:autoSpaceDN w:val="0"/>
        <w:ind w:leftChars="100" w:left="251"/>
      </w:pPr>
      <w:r>
        <w:rPr>
          <w:rFonts w:hint="eastAsia"/>
        </w:rPr>
        <w:t>（交付決定の取消し</w:t>
      </w:r>
      <w:r w:rsidR="00E67AE7">
        <w:rPr>
          <w:rFonts w:hint="eastAsia"/>
        </w:rPr>
        <w:t>等</w:t>
      </w:r>
      <w:r>
        <w:rPr>
          <w:rFonts w:hint="eastAsia"/>
        </w:rPr>
        <w:t>）</w:t>
      </w:r>
    </w:p>
    <w:p w14:paraId="27DF639D" w14:textId="00FD55CD" w:rsidR="00721157" w:rsidRDefault="00721157" w:rsidP="00587151">
      <w:pPr>
        <w:autoSpaceDE w:val="0"/>
        <w:autoSpaceDN w:val="0"/>
        <w:ind w:left="251" w:hangingChars="100" w:hanging="251"/>
      </w:pPr>
      <w:r>
        <w:rPr>
          <w:rFonts w:hint="eastAsia"/>
        </w:rPr>
        <w:t>第</w:t>
      </w:r>
      <w:r w:rsidR="004048AB">
        <w:rPr>
          <w:rFonts w:hint="eastAsia"/>
        </w:rPr>
        <w:t>８</w:t>
      </w:r>
      <w:r>
        <w:rPr>
          <w:rFonts w:hint="eastAsia"/>
        </w:rPr>
        <w:t>条　市長は、第</w:t>
      </w:r>
      <w:r w:rsidR="004048AB">
        <w:rPr>
          <w:rFonts w:hint="eastAsia"/>
        </w:rPr>
        <w:t>５</w:t>
      </w:r>
      <w:r>
        <w:rPr>
          <w:rFonts w:hint="eastAsia"/>
        </w:rPr>
        <w:t>条の規定による交付決定を受けた者が次のいずれかに該当するときは、</w:t>
      </w:r>
      <w:r w:rsidR="00F675DD">
        <w:rPr>
          <w:rFonts w:hint="eastAsia"/>
        </w:rPr>
        <w:t>支援</w:t>
      </w:r>
      <w:r>
        <w:rPr>
          <w:rFonts w:hint="eastAsia"/>
        </w:rPr>
        <w:t>金の交付決定の全部又は一部を取り消すことができる。</w:t>
      </w:r>
    </w:p>
    <w:p w14:paraId="3FFD4811" w14:textId="29BF38C3" w:rsidR="00721157" w:rsidRDefault="00721157" w:rsidP="00587151">
      <w:pPr>
        <w:autoSpaceDE w:val="0"/>
        <w:autoSpaceDN w:val="0"/>
        <w:ind w:leftChars="100" w:left="502" w:hangingChars="100" w:hanging="251"/>
      </w:pPr>
      <w:r>
        <w:rPr>
          <w:rFonts w:hint="eastAsia"/>
        </w:rPr>
        <w:t>(１)　偽りその他不正の手段により</w:t>
      </w:r>
      <w:r w:rsidR="00F675DD">
        <w:rPr>
          <w:rFonts w:hint="eastAsia"/>
        </w:rPr>
        <w:t>支援</w:t>
      </w:r>
      <w:r>
        <w:rPr>
          <w:rFonts w:hint="eastAsia"/>
        </w:rPr>
        <w:t>金の交付を受けたとき。</w:t>
      </w:r>
    </w:p>
    <w:p w14:paraId="72C27955" w14:textId="71743F74" w:rsidR="00721157" w:rsidRDefault="00721157" w:rsidP="00587151">
      <w:pPr>
        <w:autoSpaceDE w:val="0"/>
        <w:autoSpaceDN w:val="0"/>
        <w:ind w:leftChars="100" w:left="502" w:hangingChars="100" w:hanging="251"/>
      </w:pPr>
      <w:r>
        <w:rPr>
          <w:rFonts w:hint="eastAsia"/>
        </w:rPr>
        <w:t>(２)　その他市長が</w:t>
      </w:r>
      <w:r w:rsidR="00F675DD">
        <w:rPr>
          <w:rFonts w:hint="eastAsia"/>
        </w:rPr>
        <w:t>支援</w:t>
      </w:r>
      <w:r>
        <w:rPr>
          <w:rFonts w:hint="eastAsia"/>
        </w:rPr>
        <w:t>金の交付を不適当と認めたとき。</w:t>
      </w:r>
    </w:p>
    <w:p w14:paraId="3880D858" w14:textId="26AAFF88" w:rsidR="00721157" w:rsidRDefault="00E67AE7" w:rsidP="00587151">
      <w:pPr>
        <w:autoSpaceDE w:val="0"/>
        <w:autoSpaceDN w:val="0"/>
        <w:ind w:left="251" w:hangingChars="100" w:hanging="251"/>
      </w:pPr>
      <w:r>
        <w:rPr>
          <w:rFonts w:hint="eastAsia"/>
        </w:rPr>
        <w:t>２</w:t>
      </w:r>
      <w:r w:rsidR="00721157">
        <w:rPr>
          <w:rFonts w:hint="eastAsia"/>
        </w:rPr>
        <w:t xml:space="preserve">　前</w:t>
      </w:r>
      <w:r>
        <w:rPr>
          <w:rFonts w:hint="eastAsia"/>
        </w:rPr>
        <w:t>項</w:t>
      </w:r>
      <w:r w:rsidR="00721157">
        <w:rPr>
          <w:rFonts w:hint="eastAsia"/>
        </w:rPr>
        <w:t>の規定により</w:t>
      </w:r>
      <w:r w:rsidR="00F675DD">
        <w:rPr>
          <w:rFonts w:hint="eastAsia"/>
        </w:rPr>
        <w:t>支援</w:t>
      </w:r>
      <w:r w:rsidR="00721157">
        <w:rPr>
          <w:rFonts w:hint="eastAsia"/>
        </w:rPr>
        <w:t>金の交付決定の全部又は一部を取り消した場合において、既に</w:t>
      </w:r>
      <w:r w:rsidR="00F675DD">
        <w:rPr>
          <w:rFonts w:hint="eastAsia"/>
        </w:rPr>
        <w:t>支援</w:t>
      </w:r>
      <w:r w:rsidR="00721157">
        <w:rPr>
          <w:rFonts w:hint="eastAsia"/>
        </w:rPr>
        <w:t>金が交付されているときは、市長は、当該取り消された</w:t>
      </w:r>
      <w:r w:rsidR="00F675DD">
        <w:rPr>
          <w:rFonts w:hint="eastAsia"/>
        </w:rPr>
        <w:t>支援</w:t>
      </w:r>
      <w:r w:rsidR="00721157">
        <w:rPr>
          <w:rFonts w:hint="eastAsia"/>
        </w:rPr>
        <w:t>金の返還を命ずるものとする。</w:t>
      </w:r>
    </w:p>
    <w:p w14:paraId="41F86975" w14:textId="77777777" w:rsidR="00721157" w:rsidRDefault="00721157" w:rsidP="00587151">
      <w:pPr>
        <w:autoSpaceDE w:val="0"/>
        <w:autoSpaceDN w:val="0"/>
        <w:ind w:leftChars="100" w:left="251"/>
      </w:pPr>
      <w:r>
        <w:rPr>
          <w:rFonts w:hint="eastAsia"/>
        </w:rPr>
        <w:t>（書類、帳簿等の保存期間）</w:t>
      </w:r>
    </w:p>
    <w:p w14:paraId="71F27DE6" w14:textId="2262BBE8" w:rsidR="00721157" w:rsidRDefault="00721157" w:rsidP="00587151">
      <w:pPr>
        <w:autoSpaceDE w:val="0"/>
        <w:autoSpaceDN w:val="0"/>
        <w:ind w:left="251" w:hangingChars="100" w:hanging="251"/>
      </w:pPr>
      <w:r>
        <w:rPr>
          <w:rFonts w:hint="eastAsia"/>
        </w:rPr>
        <w:t>第</w:t>
      </w:r>
      <w:r w:rsidR="004048AB">
        <w:rPr>
          <w:rFonts w:hint="eastAsia"/>
        </w:rPr>
        <w:t>９</w:t>
      </w:r>
      <w:r>
        <w:rPr>
          <w:rFonts w:hint="eastAsia"/>
        </w:rPr>
        <w:t xml:space="preserve">条　</w:t>
      </w:r>
      <w:r w:rsidR="00F675DD">
        <w:rPr>
          <w:rFonts w:hint="eastAsia"/>
        </w:rPr>
        <w:t>支援</w:t>
      </w:r>
      <w:r>
        <w:rPr>
          <w:rFonts w:hint="eastAsia"/>
        </w:rPr>
        <w:t>金に関する書類、帳簿等の保存期間は、当該</w:t>
      </w:r>
      <w:r w:rsidR="00F675DD">
        <w:rPr>
          <w:rFonts w:hint="eastAsia"/>
        </w:rPr>
        <w:t>支援</w:t>
      </w:r>
      <w:r>
        <w:rPr>
          <w:rFonts w:hint="eastAsia"/>
        </w:rPr>
        <w:t>金の交付を受けた日の属する会計年度の翌年度以後５年間とする。</w:t>
      </w:r>
    </w:p>
    <w:p w14:paraId="7ED4DCEF" w14:textId="77777777" w:rsidR="00721157" w:rsidRDefault="00721157" w:rsidP="00587151">
      <w:pPr>
        <w:autoSpaceDE w:val="0"/>
        <w:autoSpaceDN w:val="0"/>
        <w:ind w:leftChars="100" w:left="251"/>
      </w:pPr>
      <w:r>
        <w:rPr>
          <w:rFonts w:hint="eastAsia"/>
        </w:rPr>
        <w:t>（委任）</w:t>
      </w:r>
    </w:p>
    <w:p w14:paraId="472CAABE" w14:textId="28E0D0EE" w:rsidR="00721157" w:rsidRDefault="00721157" w:rsidP="00587151">
      <w:pPr>
        <w:autoSpaceDE w:val="0"/>
        <w:autoSpaceDN w:val="0"/>
        <w:ind w:left="251" w:hangingChars="100" w:hanging="251"/>
      </w:pPr>
      <w:r>
        <w:rPr>
          <w:rFonts w:hint="eastAsia"/>
        </w:rPr>
        <w:t>第</w:t>
      </w:r>
      <w:r w:rsidR="004048AB">
        <w:rPr>
          <w:rFonts w:hint="eastAsia"/>
        </w:rPr>
        <w:t>10</w:t>
      </w:r>
      <w:r>
        <w:rPr>
          <w:rFonts w:hint="eastAsia"/>
        </w:rPr>
        <w:t xml:space="preserve">条　</w:t>
      </w:r>
      <w:r w:rsidR="00F675DD">
        <w:rPr>
          <w:rFonts w:hint="eastAsia"/>
        </w:rPr>
        <w:t>支援</w:t>
      </w:r>
      <w:r>
        <w:rPr>
          <w:rFonts w:hint="eastAsia"/>
        </w:rPr>
        <w:t>金の交付に関しこの要綱及び多治見市</w:t>
      </w:r>
      <w:r w:rsidR="001A0B6B">
        <w:rPr>
          <w:rFonts w:hint="eastAsia"/>
        </w:rPr>
        <w:t>補助金</w:t>
      </w:r>
      <w:r>
        <w:rPr>
          <w:rFonts w:hint="eastAsia"/>
        </w:rPr>
        <w:t>等交付要綱（平成８年告示第29号）に定めのない事項については、市長が別に定める。</w:t>
      </w:r>
    </w:p>
    <w:p w14:paraId="179F26D9" w14:textId="0C0E2F2F" w:rsidR="00721157" w:rsidRDefault="00721157" w:rsidP="00587151">
      <w:pPr>
        <w:autoSpaceDE w:val="0"/>
        <w:autoSpaceDN w:val="0"/>
        <w:ind w:leftChars="300" w:left="753"/>
      </w:pPr>
      <w:r>
        <w:rPr>
          <w:rFonts w:hint="eastAsia"/>
        </w:rPr>
        <w:t>附　則</w:t>
      </w:r>
    </w:p>
    <w:p w14:paraId="4FA214EB" w14:textId="35D0D1F1" w:rsidR="00721157" w:rsidRDefault="00721157" w:rsidP="00587151">
      <w:pPr>
        <w:autoSpaceDE w:val="0"/>
        <w:autoSpaceDN w:val="0"/>
        <w:ind w:left="251" w:hangingChars="100" w:hanging="251"/>
      </w:pPr>
      <w:r>
        <w:rPr>
          <w:rFonts w:hint="eastAsia"/>
        </w:rPr>
        <w:t>１　この要綱は、告示の日から施行する。</w:t>
      </w:r>
    </w:p>
    <w:p w14:paraId="18095D28" w14:textId="49E65EB4" w:rsidR="00721157" w:rsidRDefault="00721157" w:rsidP="00587151">
      <w:pPr>
        <w:autoSpaceDE w:val="0"/>
        <w:autoSpaceDN w:val="0"/>
        <w:ind w:left="251" w:hangingChars="100" w:hanging="251"/>
      </w:pPr>
      <w:r>
        <w:rPr>
          <w:rFonts w:hint="eastAsia"/>
        </w:rPr>
        <w:lastRenderedPageBreak/>
        <w:t>２　多治見市</w:t>
      </w:r>
      <w:r w:rsidR="001A0B6B">
        <w:rPr>
          <w:rFonts w:hint="eastAsia"/>
        </w:rPr>
        <w:t>補助金</w:t>
      </w:r>
      <w:r>
        <w:rPr>
          <w:rFonts w:hint="eastAsia"/>
        </w:rPr>
        <w:t>等交付要綱の一部を次のように改正する。</w:t>
      </w:r>
    </w:p>
    <w:p w14:paraId="3A477C95" w14:textId="01E8D6E3" w:rsidR="00721157" w:rsidRDefault="00721157" w:rsidP="00587151">
      <w:pPr>
        <w:autoSpaceDE w:val="0"/>
        <w:autoSpaceDN w:val="0"/>
        <w:ind w:leftChars="100" w:left="251" w:firstLineChars="100" w:firstLine="251"/>
      </w:pPr>
      <w:r>
        <w:rPr>
          <w:rFonts w:hint="eastAsia"/>
        </w:rPr>
        <w:t xml:space="preserve">別表第１　</w:t>
      </w:r>
      <w:r w:rsidR="00C87699">
        <w:rPr>
          <w:rFonts w:hint="eastAsia"/>
        </w:rPr>
        <w:t>８</w:t>
      </w:r>
      <w:r>
        <w:rPr>
          <w:rFonts w:hint="eastAsia"/>
        </w:rPr>
        <w:t xml:space="preserve">　</w:t>
      </w:r>
      <w:r w:rsidR="00C87699">
        <w:rPr>
          <w:rFonts w:hint="eastAsia"/>
        </w:rPr>
        <w:t>土木</w:t>
      </w:r>
      <w:r>
        <w:rPr>
          <w:rFonts w:hint="eastAsia"/>
        </w:rPr>
        <w:t>の款に次のように加える。</w:t>
      </w:r>
    </w:p>
    <w:tbl>
      <w:tblPr>
        <w:tblStyle w:val="a9"/>
        <w:tblW w:w="0" w:type="auto"/>
        <w:tblInd w:w="562" w:type="dxa"/>
        <w:tblLook w:val="04A0" w:firstRow="1" w:lastRow="0" w:firstColumn="1" w:lastColumn="0" w:noHBand="0" w:noVBand="1"/>
      </w:tblPr>
      <w:tblGrid>
        <w:gridCol w:w="472"/>
        <w:gridCol w:w="473"/>
        <w:gridCol w:w="473"/>
        <w:gridCol w:w="1274"/>
        <w:gridCol w:w="1275"/>
        <w:gridCol w:w="1275"/>
        <w:gridCol w:w="1274"/>
        <w:gridCol w:w="1275"/>
        <w:gridCol w:w="1275"/>
      </w:tblGrid>
      <w:tr w:rsidR="0011496C" w:rsidRPr="00721157" w14:paraId="587FF397" w14:textId="77777777" w:rsidTr="00412866">
        <w:tc>
          <w:tcPr>
            <w:tcW w:w="9066" w:type="dxa"/>
            <w:gridSpan w:val="9"/>
            <w:tcBorders>
              <w:bottom w:val="nil"/>
            </w:tcBorders>
          </w:tcPr>
          <w:p w14:paraId="194072C7" w14:textId="2152BFFB" w:rsidR="0011496C" w:rsidRPr="00721157" w:rsidRDefault="00C87699" w:rsidP="00587151">
            <w:pPr>
              <w:autoSpaceDE w:val="0"/>
              <w:autoSpaceDN w:val="0"/>
            </w:pPr>
            <w:r>
              <w:rPr>
                <w:rFonts w:hint="eastAsia"/>
              </w:rPr>
              <w:t>３</w:t>
            </w:r>
            <w:r w:rsidR="0011496C" w:rsidRPr="00721157">
              <w:rPr>
                <w:rFonts w:hint="eastAsia"/>
              </w:rPr>
              <w:t xml:space="preserve">　</w:t>
            </w:r>
            <w:r w:rsidRPr="00BC572B">
              <w:rPr>
                <w:rFonts w:hint="eastAsia"/>
              </w:rPr>
              <w:t>燃料高騰対応</w:t>
            </w:r>
            <w:r>
              <w:rPr>
                <w:rFonts w:hint="eastAsia"/>
              </w:rPr>
              <w:t>支援</w:t>
            </w:r>
            <w:r w:rsidR="0011496C" w:rsidRPr="00721157">
              <w:rPr>
                <w:rFonts w:hint="eastAsia"/>
              </w:rPr>
              <w:t>事業</w:t>
            </w:r>
          </w:p>
        </w:tc>
      </w:tr>
      <w:tr w:rsidR="0011496C" w:rsidRPr="00721157" w14:paraId="2140ABCA" w14:textId="77777777" w:rsidTr="008A2D45">
        <w:tc>
          <w:tcPr>
            <w:tcW w:w="472" w:type="dxa"/>
            <w:tcBorders>
              <w:top w:val="nil"/>
              <w:bottom w:val="nil"/>
            </w:tcBorders>
          </w:tcPr>
          <w:p w14:paraId="3FB0C3A5" w14:textId="77777777" w:rsidR="0011496C" w:rsidRPr="00721157" w:rsidRDefault="0011496C" w:rsidP="00587151">
            <w:pPr>
              <w:autoSpaceDE w:val="0"/>
              <w:autoSpaceDN w:val="0"/>
            </w:pPr>
          </w:p>
        </w:tc>
        <w:tc>
          <w:tcPr>
            <w:tcW w:w="8594" w:type="dxa"/>
            <w:gridSpan w:val="8"/>
            <w:tcBorders>
              <w:top w:val="single" w:sz="4" w:space="0" w:color="auto"/>
              <w:bottom w:val="nil"/>
            </w:tcBorders>
          </w:tcPr>
          <w:p w14:paraId="4CF2FF80" w14:textId="419B64C4" w:rsidR="0011496C" w:rsidRPr="00721157" w:rsidRDefault="0011496C" w:rsidP="00587151">
            <w:pPr>
              <w:autoSpaceDE w:val="0"/>
              <w:autoSpaceDN w:val="0"/>
            </w:pPr>
            <w:r w:rsidRPr="00721157">
              <w:rPr>
                <w:rFonts w:hint="eastAsia"/>
              </w:rPr>
              <w:t xml:space="preserve">１　</w:t>
            </w:r>
            <w:r w:rsidR="00C87699" w:rsidRPr="00BC572B">
              <w:rPr>
                <w:rFonts w:hint="eastAsia"/>
              </w:rPr>
              <w:t>燃料高騰対応</w:t>
            </w:r>
            <w:r w:rsidR="00C87699">
              <w:rPr>
                <w:rFonts w:hint="eastAsia"/>
              </w:rPr>
              <w:t>支援</w:t>
            </w:r>
            <w:r w:rsidRPr="00721157">
              <w:rPr>
                <w:rFonts w:hint="eastAsia"/>
              </w:rPr>
              <w:t>事業</w:t>
            </w:r>
          </w:p>
        </w:tc>
      </w:tr>
      <w:tr w:rsidR="0011496C" w:rsidRPr="00721157" w14:paraId="3AA93C8F" w14:textId="77777777" w:rsidTr="00E67AE7">
        <w:tc>
          <w:tcPr>
            <w:tcW w:w="472" w:type="dxa"/>
            <w:tcBorders>
              <w:top w:val="nil"/>
              <w:bottom w:val="nil"/>
              <w:right w:val="single" w:sz="4" w:space="0" w:color="auto"/>
            </w:tcBorders>
          </w:tcPr>
          <w:p w14:paraId="490B3980" w14:textId="77777777" w:rsidR="0011496C" w:rsidRPr="00721157" w:rsidRDefault="0011496C" w:rsidP="00587151">
            <w:pPr>
              <w:autoSpaceDE w:val="0"/>
              <w:autoSpaceDN w:val="0"/>
            </w:pPr>
          </w:p>
        </w:tc>
        <w:tc>
          <w:tcPr>
            <w:tcW w:w="473" w:type="dxa"/>
            <w:tcBorders>
              <w:top w:val="nil"/>
              <w:left w:val="single" w:sz="4" w:space="0" w:color="auto"/>
              <w:bottom w:val="nil"/>
            </w:tcBorders>
          </w:tcPr>
          <w:p w14:paraId="4EA9CA87" w14:textId="77777777" w:rsidR="0011496C" w:rsidRPr="00721157" w:rsidRDefault="0011496C" w:rsidP="00587151">
            <w:pPr>
              <w:autoSpaceDE w:val="0"/>
              <w:autoSpaceDN w:val="0"/>
            </w:pPr>
          </w:p>
        </w:tc>
        <w:tc>
          <w:tcPr>
            <w:tcW w:w="8121" w:type="dxa"/>
            <w:gridSpan w:val="7"/>
            <w:tcBorders>
              <w:top w:val="single" w:sz="4" w:space="0" w:color="auto"/>
              <w:bottom w:val="nil"/>
            </w:tcBorders>
          </w:tcPr>
          <w:p w14:paraId="64917102" w14:textId="15EFEDD3" w:rsidR="0011496C" w:rsidRPr="00721157" w:rsidRDefault="0011496C" w:rsidP="00587151">
            <w:pPr>
              <w:autoSpaceDE w:val="0"/>
              <w:autoSpaceDN w:val="0"/>
            </w:pPr>
            <w:r w:rsidRPr="00721157">
              <w:rPr>
                <w:rFonts w:hint="eastAsia"/>
              </w:rPr>
              <w:t xml:space="preserve">１　</w:t>
            </w:r>
            <w:r w:rsidR="00C87699" w:rsidRPr="00BC572B">
              <w:rPr>
                <w:rFonts w:hint="eastAsia"/>
              </w:rPr>
              <w:t>燃料高騰対応</w:t>
            </w:r>
            <w:r w:rsidR="00C87699">
              <w:rPr>
                <w:rFonts w:hint="eastAsia"/>
              </w:rPr>
              <w:t>支援</w:t>
            </w:r>
            <w:r w:rsidRPr="00721157">
              <w:rPr>
                <w:rFonts w:hint="eastAsia"/>
              </w:rPr>
              <w:t>事業</w:t>
            </w:r>
          </w:p>
        </w:tc>
      </w:tr>
      <w:tr w:rsidR="00FE5240" w:rsidRPr="00721157" w14:paraId="2D25CD33" w14:textId="77777777" w:rsidTr="00E67AE7">
        <w:tc>
          <w:tcPr>
            <w:tcW w:w="472" w:type="dxa"/>
            <w:tcBorders>
              <w:top w:val="nil"/>
              <w:right w:val="single" w:sz="4" w:space="0" w:color="auto"/>
            </w:tcBorders>
          </w:tcPr>
          <w:p w14:paraId="098503D5" w14:textId="77777777" w:rsidR="00721157" w:rsidRPr="00721157" w:rsidRDefault="00721157" w:rsidP="00587151">
            <w:pPr>
              <w:autoSpaceDE w:val="0"/>
              <w:autoSpaceDN w:val="0"/>
            </w:pPr>
          </w:p>
        </w:tc>
        <w:tc>
          <w:tcPr>
            <w:tcW w:w="473" w:type="dxa"/>
            <w:tcBorders>
              <w:top w:val="nil"/>
              <w:left w:val="single" w:sz="4" w:space="0" w:color="auto"/>
              <w:right w:val="single" w:sz="4" w:space="0" w:color="auto"/>
            </w:tcBorders>
          </w:tcPr>
          <w:p w14:paraId="4EF0B99A" w14:textId="77777777" w:rsidR="00721157" w:rsidRPr="00721157" w:rsidRDefault="00721157" w:rsidP="00587151">
            <w:pPr>
              <w:autoSpaceDE w:val="0"/>
              <w:autoSpaceDN w:val="0"/>
            </w:pPr>
          </w:p>
        </w:tc>
        <w:tc>
          <w:tcPr>
            <w:tcW w:w="473" w:type="dxa"/>
            <w:tcBorders>
              <w:top w:val="nil"/>
              <w:left w:val="single" w:sz="4" w:space="0" w:color="auto"/>
            </w:tcBorders>
          </w:tcPr>
          <w:p w14:paraId="040D1DC5" w14:textId="77777777" w:rsidR="00721157" w:rsidRPr="00721157" w:rsidRDefault="00721157" w:rsidP="00587151">
            <w:pPr>
              <w:autoSpaceDE w:val="0"/>
              <w:autoSpaceDN w:val="0"/>
            </w:pPr>
          </w:p>
        </w:tc>
        <w:tc>
          <w:tcPr>
            <w:tcW w:w="1274" w:type="dxa"/>
          </w:tcPr>
          <w:p w14:paraId="063BB35C" w14:textId="2BA9C8C8" w:rsidR="00721157" w:rsidRPr="00721157" w:rsidRDefault="00721157" w:rsidP="00587151">
            <w:pPr>
              <w:autoSpaceDE w:val="0"/>
              <w:autoSpaceDN w:val="0"/>
              <w:ind w:left="251" w:hangingChars="100" w:hanging="251"/>
            </w:pPr>
            <w:r w:rsidRPr="00721157">
              <w:rPr>
                <w:rFonts w:hint="eastAsia"/>
              </w:rPr>
              <w:t xml:space="preserve">１　</w:t>
            </w:r>
            <w:r w:rsidR="00C87699" w:rsidRPr="00BC572B">
              <w:rPr>
                <w:rFonts w:hint="eastAsia"/>
              </w:rPr>
              <w:t>建設関連事業</w:t>
            </w:r>
            <w:r w:rsidR="00C87699">
              <w:rPr>
                <w:rFonts w:hint="eastAsia"/>
              </w:rPr>
              <w:t>者</w:t>
            </w:r>
            <w:r w:rsidR="00C87699" w:rsidRPr="00BC572B">
              <w:rPr>
                <w:rFonts w:hint="eastAsia"/>
              </w:rPr>
              <w:t>燃料高騰対応</w:t>
            </w:r>
            <w:r w:rsidR="00C87699">
              <w:rPr>
                <w:rFonts w:hint="eastAsia"/>
              </w:rPr>
              <w:t>支援</w:t>
            </w:r>
            <w:r w:rsidRPr="00721157">
              <w:rPr>
                <w:rFonts w:hint="eastAsia"/>
              </w:rPr>
              <w:t>事業</w:t>
            </w:r>
          </w:p>
        </w:tc>
        <w:tc>
          <w:tcPr>
            <w:tcW w:w="1275" w:type="dxa"/>
          </w:tcPr>
          <w:p w14:paraId="3B5C8B04" w14:textId="6AC68CA1" w:rsidR="00721157" w:rsidRPr="00721157" w:rsidRDefault="00721157" w:rsidP="00587151">
            <w:pPr>
              <w:autoSpaceDE w:val="0"/>
              <w:autoSpaceDN w:val="0"/>
            </w:pPr>
            <w:r w:rsidRPr="00721157">
              <w:rPr>
                <w:rFonts w:hint="eastAsia"/>
              </w:rPr>
              <w:t>市の</w:t>
            </w:r>
            <w:r w:rsidR="00C87699" w:rsidRPr="00BC572B">
              <w:rPr>
                <w:rFonts w:hint="eastAsia"/>
              </w:rPr>
              <w:t>建設関連事業</w:t>
            </w:r>
            <w:r w:rsidR="00C87699">
              <w:rPr>
                <w:rFonts w:hint="eastAsia"/>
              </w:rPr>
              <w:t>者</w:t>
            </w:r>
            <w:r w:rsidR="00C87699" w:rsidRPr="00BC572B">
              <w:rPr>
                <w:rFonts w:hint="eastAsia"/>
              </w:rPr>
              <w:t>燃料高騰対応</w:t>
            </w:r>
            <w:r w:rsidR="00C87699">
              <w:rPr>
                <w:rFonts w:hint="eastAsia"/>
              </w:rPr>
              <w:t>支援金交付要綱</w:t>
            </w:r>
            <w:r w:rsidRPr="00721157">
              <w:rPr>
                <w:rFonts w:hint="eastAsia"/>
              </w:rPr>
              <w:t>による。</w:t>
            </w:r>
          </w:p>
        </w:tc>
        <w:tc>
          <w:tcPr>
            <w:tcW w:w="1275" w:type="dxa"/>
          </w:tcPr>
          <w:p w14:paraId="684DF3F0" w14:textId="77777777" w:rsidR="00721157" w:rsidRPr="00721157" w:rsidRDefault="00721157" w:rsidP="00587151">
            <w:pPr>
              <w:autoSpaceDE w:val="0"/>
              <w:autoSpaceDN w:val="0"/>
            </w:pPr>
            <w:r w:rsidRPr="00721157">
              <w:rPr>
                <w:rFonts w:hint="eastAsia"/>
              </w:rPr>
              <w:t>要綱による。</w:t>
            </w:r>
          </w:p>
        </w:tc>
        <w:tc>
          <w:tcPr>
            <w:tcW w:w="1274" w:type="dxa"/>
          </w:tcPr>
          <w:p w14:paraId="11943613" w14:textId="77777777" w:rsidR="00721157" w:rsidRPr="00721157" w:rsidRDefault="00721157" w:rsidP="00587151">
            <w:pPr>
              <w:autoSpaceDE w:val="0"/>
              <w:autoSpaceDN w:val="0"/>
            </w:pPr>
            <w:r w:rsidRPr="00721157">
              <w:rPr>
                <w:rFonts w:hint="eastAsia"/>
              </w:rPr>
              <w:t>要綱による。</w:t>
            </w:r>
          </w:p>
        </w:tc>
        <w:tc>
          <w:tcPr>
            <w:tcW w:w="1275" w:type="dxa"/>
          </w:tcPr>
          <w:p w14:paraId="7DEB425A" w14:textId="77777777" w:rsidR="00721157" w:rsidRPr="00721157" w:rsidRDefault="00721157" w:rsidP="00587151">
            <w:pPr>
              <w:autoSpaceDE w:val="0"/>
              <w:autoSpaceDN w:val="0"/>
            </w:pPr>
            <w:r w:rsidRPr="00721157">
              <w:rPr>
                <w:rFonts w:hint="eastAsia"/>
              </w:rPr>
              <w:t>要綱による。</w:t>
            </w:r>
          </w:p>
        </w:tc>
        <w:tc>
          <w:tcPr>
            <w:tcW w:w="1275" w:type="dxa"/>
          </w:tcPr>
          <w:p w14:paraId="455D7387" w14:textId="77777777" w:rsidR="00721157" w:rsidRPr="00721157" w:rsidRDefault="00721157" w:rsidP="00587151">
            <w:pPr>
              <w:autoSpaceDE w:val="0"/>
              <w:autoSpaceDN w:val="0"/>
            </w:pPr>
          </w:p>
        </w:tc>
      </w:tr>
    </w:tbl>
    <w:p w14:paraId="5D9DCAE4" w14:textId="2013A79C" w:rsidR="00721157" w:rsidRDefault="00721157" w:rsidP="00587151">
      <w:pPr>
        <w:autoSpaceDE w:val="0"/>
        <w:autoSpaceDN w:val="0"/>
        <w:ind w:leftChars="100" w:left="251" w:firstLineChars="100" w:firstLine="251"/>
      </w:pPr>
      <w:r>
        <w:rPr>
          <w:rFonts w:hint="eastAsia"/>
        </w:rPr>
        <w:t xml:space="preserve">別表第４　</w:t>
      </w:r>
      <w:r w:rsidR="00C87699">
        <w:rPr>
          <w:rFonts w:hint="eastAsia"/>
        </w:rPr>
        <w:t>８</w:t>
      </w:r>
      <w:r>
        <w:rPr>
          <w:rFonts w:hint="eastAsia"/>
        </w:rPr>
        <w:t xml:space="preserve">　</w:t>
      </w:r>
      <w:r w:rsidR="00C87699">
        <w:rPr>
          <w:rFonts w:hint="eastAsia"/>
        </w:rPr>
        <w:t>土木</w:t>
      </w:r>
      <w:r>
        <w:rPr>
          <w:rFonts w:hint="eastAsia"/>
        </w:rPr>
        <w:t>の款に次のように加える。</w:t>
      </w:r>
    </w:p>
    <w:tbl>
      <w:tblPr>
        <w:tblStyle w:val="a9"/>
        <w:tblW w:w="0" w:type="auto"/>
        <w:tblInd w:w="562" w:type="dxa"/>
        <w:tblLook w:val="04A0" w:firstRow="1" w:lastRow="0" w:firstColumn="1" w:lastColumn="0" w:noHBand="0" w:noVBand="1"/>
      </w:tblPr>
      <w:tblGrid>
        <w:gridCol w:w="467"/>
        <w:gridCol w:w="1582"/>
        <w:gridCol w:w="467"/>
        <w:gridCol w:w="1583"/>
        <w:gridCol w:w="467"/>
        <w:gridCol w:w="1583"/>
        <w:gridCol w:w="467"/>
        <w:gridCol w:w="2450"/>
      </w:tblGrid>
      <w:tr w:rsidR="0011496C" w:rsidRPr="0011496C" w14:paraId="6B8A3183" w14:textId="77777777" w:rsidTr="0011496C">
        <w:tc>
          <w:tcPr>
            <w:tcW w:w="0" w:type="auto"/>
          </w:tcPr>
          <w:p w14:paraId="170538C3" w14:textId="2CE72949" w:rsidR="0011496C" w:rsidRPr="0011496C" w:rsidRDefault="00C87699" w:rsidP="00587151">
            <w:pPr>
              <w:autoSpaceDE w:val="0"/>
              <w:autoSpaceDN w:val="0"/>
              <w:jc w:val="center"/>
            </w:pPr>
            <w:r>
              <w:rPr>
                <w:rFonts w:hint="eastAsia"/>
              </w:rPr>
              <w:t>３</w:t>
            </w:r>
          </w:p>
        </w:tc>
        <w:tc>
          <w:tcPr>
            <w:tcW w:w="0" w:type="auto"/>
          </w:tcPr>
          <w:p w14:paraId="3E5F4AAF" w14:textId="6D9D4A26" w:rsidR="0011496C" w:rsidRPr="0011496C" w:rsidRDefault="00C87699" w:rsidP="00587151">
            <w:pPr>
              <w:autoSpaceDE w:val="0"/>
              <w:autoSpaceDN w:val="0"/>
            </w:pPr>
            <w:r w:rsidRPr="00BC572B">
              <w:rPr>
                <w:rFonts w:hint="eastAsia"/>
              </w:rPr>
              <w:t>燃料高騰対応</w:t>
            </w:r>
            <w:r>
              <w:rPr>
                <w:rFonts w:hint="eastAsia"/>
              </w:rPr>
              <w:t>支援</w:t>
            </w:r>
            <w:r w:rsidRPr="00721157">
              <w:rPr>
                <w:rFonts w:hint="eastAsia"/>
              </w:rPr>
              <w:t>事業</w:t>
            </w:r>
          </w:p>
        </w:tc>
        <w:tc>
          <w:tcPr>
            <w:tcW w:w="0" w:type="auto"/>
          </w:tcPr>
          <w:p w14:paraId="68C0FE1A" w14:textId="77777777" w:rsidR="0011496C" w:rsidRPr="0011496C" w:rsidRDefault="0011496C" w:rsidP="00587151">
            <w:pPr>
              <w:autoSpaceDE w:val="0"/>
              <w:autoSpaceDN w:val="0"/>
              <w:jc w:val="center"/>
            </w:pPr>
            <w:r w:rsidRPr="0011496C">
              <w:rPr>
                <w:rFonts w:hint="eastAsia"/>
              </w:rPr>
              <w:t>１</w:t>
            </w:r>
          </w:p>
        </w:tc>
        <w:tc>
          <w:tcPr>
            <w:tcW w:w="0" w:type="auto"/>
          </w:tcPr>
          <w:p w14:paraId="4EE1262D" w14:textId="1A9922C1" w:rsidR="0011496C" w:rsidRPr="0011496C" w:rsidRDefault="00C87699" w:rsidP="00587151">
            <w:pPr>
              <w:autoSpaceDE w:val="0"/>
              <w:autoSpaceDN w:val="0"/>
            </w:pPr>
            <w:r w:rsidRPr="00BC572B">
              <w:rPr>
                <w:rFonts w:hint="eastAsia"/>
              </w:rPr>
              <w:t>燃料高騰対応</w:t>
            </w:r>
            <w:r>
              <w:rPr>
                <w:rFonts w:hint="eastAsia"/>
              </w:rPr>
              <w:t>支援</w:t>
            </w:r>
            <w:r w:rsidRPr="00721157">
              <w:rPr>
                <w:rFonts w:hint="eastAsia"/>
              </w:rPr>
              <w:t>事業</w:t>
            </w:r>
          </w:p>
        </w:tc>
        <w:tc>
          <w:tcPr>
            <w:tcW w:w="0" w:type="auto"/>
          </w:tcPr>
          <w:p w14:paraId="2E827A6B" w14:textId="77777777" w:rsidR="0011496C" w:rsidRPr="0011496C" w:rsidRDefault="0011496C" w:rsidP="00587151">
            <w:pPr>
              <w:autoSpaceDE w:val="0"/>
              <w:autoSpaceDN w:val="0"/>
              <w:jc w:val="center"/>
            </w:pPr>
            <w:r w:rsidRPr="0011496C">
              <w:rPr>
                <w:rFonts w:hint="eastAsia"/>
              </w:rPr>
              <w:t>１</w:t>
            </w:r>
          </w:p>
        </w:tc>
        <w:tc>
          <w:tcPr>
            <w:tcW w:w="0" w:type="auto"/>
          </w:tcPr>
          <w:p w14:paraId="5E9F2E31" w14:textId="75C480EE" w:rsidR="0011496C" w:rsidRPr="0011496C" w:rsidRDefault="00C87699" w:rsidP="00587151">
            <w:pPr>
              <w:autoSpaceDE w:val="0"/>
              <w:autoSpaceDN w:val="0"/>
            </w:pPr>
            <w:r w:rsidRPr="00BC572B">
              <w:rPr>
                <w:rFonts w:hint="eastAsia"/>
              </w:rPr>
              <w:t>燃料高騰対応</w:t>
            </w:r>
            <w:r>
              <w:rPr>
                <w:rFonts w:hint="eastAsia"/>
              </w:rPr>
              <w:t>支援</w:t>
            </w:r>
            <w:r w:rsidRPr="00721157">
              <w:rPr>
                <w:rFonts w:hint="eastAsia"/>
              </w:rPr>
              <w:t>事業</w:t>
            </w:r>
          </w:p>
        </w:tc>
        <w:tc>
          <w:tcPr>
            <w:tcW w:w="0" w:type="auto"/>
          </w:tcPr>
          <w:p w14:paraId="1BBBE70B" w14:textId="77777777" w:rsidR="0011496C" w:rsidRPr="0011496C" w:rsidRDefault="0011496C" w:rsidP="00587151">
            <w:pPr>
              <w:autoSpaceDE w:val="0"/>
              <w:autoSpaceDN w:val="0"/>
              <w:jc w:val="center"/>
            </w:pPr>
            <w:r w:rsidRPr="0011496C">
              <w:rPr>
                <w:rFonts w:hint="eastAsia"/>
              </w:rPr>
              <w:t>１</w:t>
            </w:r>
          </w:p>
        </w:tc>
        <w:tc>
          <w:tcPr>
            <w:tcW w:w="0" w:type="auto"/>
          </w:tcPr>
          <w:p w14:paraId="129B514A" w14:textId="703FF81E" w:rsidR="0011496C" w:rsidRPr="0011496C" w:rsidRDefault="00C87699" w:rsidP="00587151">
            <w:pPr>
              <w:autoSpaceDE w:val="0"/>
              <w:autoSpaceDN w:val="0"/>
            </w:pPr>
            <w:r w:rsidRPr="00BC572B">
              <w:rPr>
                <w:rFonts w:hint="eastAsia"/>
              </w:rPr>
              <w:t>建設関連事業</w:t>
            </w:r>
            <w:r>
              <w:rPr>
                <w:rFonts w:hint="eastAsia"/>
              </w:rPr>
              <w:t>者</w:t>
            </w:r>
            <w:r w:rsidRPr="00BC572B">
              <w:rPr>
                <w:rFonts w:hint="eastAsia"/>
              </w:rPr>
              <w:t>燃料高騰対応</w:t>
            </w:r>
            <w:r>
              <w:rPr>
                <w:rFonts w:hint="eastAsia"/>
              </w:rPr>
              <w:t>支援</w:t>
            </w:r>
            <w:r w:rsidRPr="00721157">
              <w:rPr>
                <w:rFonts w:hint="eastAsia"/>
              </w:rPr>
              <w:t>事業</w:t>
            </w:r>
          </w:p>
        </w:tc>
      </w:tr>
    </w:tbl>
    <w:p w14:paraId="2C0C11F5" w14:textId="77777777" w:rsidR="00721157" w:rsidRDefault="00721157" w:rsidP="00587151">
      <w:pPr>
        <w:autoSpaceDE w:val="0"/>
        <w:autoSpaceDN w:val="0"/>
      </w:pPr>
    </w:p>
    <w:p w14:paraId="1155CE69" w14:textId="590E86A9" w:rsidR="009E1A72" w:rsidRDefault="009E1A72" w:rsidP="00587151">
      <w:pPr>
        <w:autoSpaceDE w:val="0"/>
        <w:autoSpaceDN w:val="0"/>
      </w:pPr>
      <w:r>
        <w:rPr>
          <w:rFonts w:hint="eastAsia"/>
        </w:rPr>
        <w:t>別表</w:t>
      </w:r>
    </w:p>
    <w:tbl>
      <w:tblPr>
        <w:tblStyle w:val="a9"/>
        <w:tblW w:w="0" w:type="auto"/>
        <w:tblInd w:w="137" w:type="dxa"/>
        <w:tblLook w:val="04A0" w:firstRow="1" w:lastRow="0" w:firstColumn="1" w:lastColumn="0" w:noHBand="0" w:noVBand="1"/>
      </w:tblPr>
      <w:tblGrid>
        <w:gridCol w:w="2404"/>
        <w:gridCol w:w="1651"/>
      </w:tblGrid>
      <w:tr w:rsidR="009E1A72" w14:paraId="19C972F8" w14:textId="77777777" w:rsidTr="009E1A72">
        <w:tc>
          <w:tcPr>
            <w:tcW w:w="2404" w:type="dxa"/>
          </w:tcPr>
          <w:p w14:paraId="0BA50D1A" w14:textId="049610BB" w:rsidR="009E1A72" w:rsidRDefault="009E1A72" w:rsidP="00AC419A">
            <w:pPr>
              <w:autoSpaceDE w:val="0"/>
              <w:autoSpaceDN w:val="0"/>
              <w:jc w:val="center"/>
            </w:pPr>
            <w:r>
              <w:rPr>
                <w:rFonts w:hint="eastAsia"/>
              </w:rPr>
              <w:t>従業員数</w:t>
            </w:r>
          </w:p>
        </w:tc>
        <w:tc>
          <w:tcPr>
            <w:tcW w:w="1651" w:type="dxa"/>
          </w:tcPr>
          <w:p w14:paraId="55F45764" w14:textId="5B558E28" w:rsidR="009E1A72" w:rsidRDefault="009E1A72" w:rsidP="00AC419A">
            <w:pPr>
              <w:autoSpaceDE w:val="0"/>
              <w:autoSpaceDN w:val="0"/>
              <w:jc w:val="center"/>
            </w:pPr>
            <w:r>
              <w:rPr>
                <w:rFonts w:hint="eastAsia"/>
              </w:rPr>
              <w:t>支援金の額</w:t>
            </w:r>
          </w:p>
        </w:tc>
      </w:tr>
      <w:tr w:rsidR="009E1A72" w14:paraId="511E8E4E" w14:textId="77777777" w:rsidTr="009E1A72">
        <w:tc>
          <w:tcPr>
            <w:tcW w:w="2404" w:type="dxa"/>
          </w:tcPr>
          <w:p w14:paraId="604C4D30" w14:textId="31139319" w:rsidR="009E1A72" w:rsidRDefault="009E1A72" w:rsidP="00587151">
            <w:pPr>
              <w:autoSpaceDE w:val="0"/>
              <w:autoSpaceDN w:val="0"/>
            </w:pPr>
            <w:r>
              <w:rPr>
                <w:rFonts w:hint="eastAsia"/>
              </w:rPr>
              <w:t>１人から５人まで</w:t>
            </w:r>
          </w:p>
        </w:tc>
        <w:tc>
          <w:tcPr>
            <w:tcW w:w="1651" w:type="dxa"/>
          </w:tcPr>
          <w:p w14:paraId="6A3A1402" w14:textId="2BFD2E94" w:rsidR="009E1A72" w:rsidRDefault="00AC419A" w:rsidP="00AC419A">
            <w:pPr>
              <w:autoSpaceDE w:val="0"/>
              <w:autoSpaceDN w:val="0"/>
              <w:jc w:val="right"/>
            </w:pPr>
            <w:r>
              <w:rPr>
                <w:rFonts w:hint="eastAsia"/>
              </w:rPr>
              <w:t>10</w:t>
            </w:r>
            <w:r w:rsidR="009E1A72">
              <w:rPr>
                <w:rFonts w:hint="eastAsia"/>
              </w:rPr>
              <w:t>万円</w:t>
            </w:r>
          </w:p>
        </w:tc>
      </w:tr>
      <w:tr w:rsidR="009E1A72" w14:paraId="75BB0926" w14:textId="77777777" w:rsidTr="009E1A72">
        <w:tc>
          <w:tcPr>
            <w:tcW w:w="2404" w:type="dxa"/>
          </w:tcPr>
          <w:p w14:paraId="1C4630A9" w14:textId="52901711" w:rsidR="009E1A72" w:rsidRDefault="009E1A72" w:rsidP="00587151">
            <w:pPr>
              <w:autoSpaceDE w:val="0"/>
              <w:autoSpaceDN w:val="0"/>
            </w:pPr>
            <w:r>
              <w:rPr>
                <w:rFonts w:hint="eastAsia"/>
              </w:rPr>
              <w:t>６人から10人まで</w:t>
            </w:r>
          </w:p>
        </w:tc>
        <w:tc>
          <w:tcPr>
            <w:tcW w:w="1651" w:type="dxa"/>
          </w:tcPr>
          <w:p w14:paraId="4BC59391" w14:textId="3355D4D4" w:rsidR="009E1A72" w:rsidRDefault="00AC419A" w:rsidP="00AC419A">
            <w:pPr>
              <w:autoSpaceDE w:val="0"/>
              <w:autoSpaceDN w:val="0"/>
              <w:jc w:val="right"/>
            </w:pPr>
            <w:r>
              <w:rPr>
                <w:rFonts w:hint="eastAsia"/>
              </w:rPr>
              <w:t>20</w:t>
            </w:r>
            <w:r w:rsidR="009E1A72">
              <w:rPr>
                <w:rFonts w:hint="eastAsia"/>
              </w:rPr>
              <w:t>万円</w:t>
            </w:r>
          </w:p>
        </w:tc>
      </w:tr>
      <w:tr w:rsidR="00AC419A" w14:paraId="12304BE4" w14:textId="77777777" w:rsidTr="009E1A72">
        <w:tc>
          <w:tcPr>
            <w:tcW w:w="2404" w:type="dxa"/>
          </w:tcPr>
          <w:p w14:paraId="0B5D0D6C" w14:textId="5F2A0253" w:rsidR="00AC419A" w:rsidRDefault="00AC419A" w:rsidP="00587151">
            <w:pPr>
              <w:autoSpaceDE w:val="0"/>
              <w:autoSpaceDN w:val="0"/>
            </w:pPr>
            <w:r>
              <w:rPr>
                <w:rFonts w:hint="eastAsia"/>
              </w:rPr>
              <w:t>11人から15人まで</w:t>
            </w:r>
          </w:p>
        </w:tc>
        <w:tc>
          <w:tcPr>
            <w:tcW w:w="1651" w:type="dxa"/>
          </w:tcPr>
          <w:p w14:paraId="0BD8AB4C" w14:textId="0E06190F" w:rsidR="00AC419A" w:rsidRDefault="00AC419A" w:rsidP="00AC419A">
            <w:pPr>
              <w:autoSpaceDE w:val="0"/>
              <w:autoSpaceDN w:val="0"/>
              <w:jc w:val="right"/>
            </w:pPr>
            <w:r>
              <w:rPr>
                <w:rFonts w:hint="eastAsia"/>
              </w:rPr>
              <w:t>30万円</w:t>
            </w:r>
          </w:p>
        </w:tc>
      </w:tr>
      <w:tr w:rsidR="00AC419A" w14:paraId="40E83D25" w14:textId="77777777" w:rsidTr="009E1A72">
        <w:tc>
          <w:tcPr>
            <w:tcW w:w="2404" w:type="dxa"/>
          </w:tcPr>
          <w:p w14:paraId="3740A509" w14:textId="6F00F34B" w:rsidR="00AC419A" w:rsidRDefault="00AC419A" w:rsidP="00587151">
            <w:pPr>
              <w:autoSpaceDE w:val="0"/>
              <w:autoSpaceDN w:val="0"/>
            </w:pPr>
            <w:r>
              <w:rPr>
                <w:rFonts w:hint="eastAsia"/>
              </w:rPr>
              <w:t>16人から20人まで</w:t>
            </w:r>
          </w:p>
        </w:tc>
        <w:tc>
          <w:tcPr>
            <w:tcW w:w="1651" w:type="dxa"/>
          </w:tcPr>
          <w:p w14:paraId="46082109" w14:textId="1AFC0B86" w:rsidR="00AC419A" w:rsidRDefault="00AC419A" w:rsidP="00AC419A">
            <w:pPr>
              <w:autoSpaceDE w:val="0"/>
              <w:autoSpaceDN w:val="0"/>
              <w:jc w:val="right"/>
            </w:pPr>
            <w:r>
              <w:rPr>
                <w:rFonts w:hint="eastAsia"/>
              </w:rPr>
              <w:t>40万円</w:t>
            </w:r>
          </w:p>
        </w:tc>
      </w:tr>
      <w:tr w:rsidR="00AC419A" w14:paraId="7C2E88A5" w14:textId="77777777" w:rsidTr="009E1A72">
        <w:tc>
          <w:tcPr>
            <w:tcW w:w="2404" w:type="dxa"/>
          </w:tcPr>
          <w:p w14:paraId="353E8F6E" w14:textId="089FB6F8" w:rsidR="00AC419A" w:rsidRDefault="00AC419A" w:rsidP="00587151">
            <w:pPr>
              <w:autoSpaceDE w:val="0"/>
              <w:autoSpaceDN w:val="0"/>
            </w:pPr>
            <w:r>
              <w:rPr>
                <w:rFonts w:hint="eastAsia"/>
              </w:rPr>
              <w:t>21人から25人まで</w:t>
            </w:r>
          </w:p>
        </w:tc>
        <w:tc>
          <w:tcPr>
            <w:tcW w:w="1651" w:type="dxa"/>
          </w:tcPr>
          <w:p w14:paraId="3C113BC3" w14:textId="5252DA90" w:rsidR="00AC419A" w:rsidRDefault="00AC419A" w:rsidP="00AC419A">
            <w:pPr>
              <w:autoSpaceDE w:val="0"/>
              <w:autoSpaceDN w:val="0"/>
              <w:jc w:val="right"/>
            </w:pPr>
            <w:r>
              <w:rPr>
                <w:rFonts w:hint="eastAsia"/>
              </w:rPr>
              <w:t>50万円</w:t>
            </w:r>
          </w:p>
        </w:tc>
      </w:tr>
      <w:tr w:rsidR="00AC419A" w14:paraId="1E5C6998" w14:textId="77777777" w:rsidTr="009E1A72">
        <w:tc>
          <w:tcPr>
            <w:tcW w:w="2404" w:type="dxa"/>
          </w:tcPr>
          <w:p w14:paraId="558BB6BA" w14:textId="52E104B8" w:rsidR="00AC419A" w:rsidRDefault="00AC419A" w:rsidP="00587151">
            <w:pPr>
              <w:autoSpaceDE w:val="0"/>
              <w:autoSpaceDN w:val="0"/>
            </w:pPr>
            <w:r>
              <w:rPr>
                <w:rFonts w:hint="eastAsia"/>
              </w:rPr>
              <w:t>26人から30人まで</w:t>
            </w:r>
          </w:p>
        </w:tc>
        <w:tc>
          <w:tcPr>
            <w:tcW w:w="1651" w:type="dxa"/>
          </w:tcPr>
          <w:p w14:paraId="6BEDD6F5" w14:textId="4F9799B5" w:rsidR="00AC419A" w:rsidRDefault="00AC419A" w:rsidP="00AC419A">
            <w:pPr>
              <w:autoSpaceDE w:val="0"/>
              <w:autoSpaceDN w:val="0"/>
              <w:jc w:val="right"/>
            </w:pPr>
            <w:r>
              <w:rPr>
                <w:rFonts w:hint="eastAsia"/>
              </w:rPr>
              <w:t>60万円</w:t>
            </w:r>
          </w:p>
        </w:tc>
      </w:tr>
      <w:tr w:rsidR="00AC419A" w14:paraId="2822E093" w14:textId="77777777" w:rsidTr="009E1A72">
        <w:tc>
          <w:tcPr>
            <w:tcW w:w="2404" w:type="dxa"/>
          </w:tcPr>
          <w:p w14:paraId="41075E35" w14:textId="26955735" w:rsidR="00AC419A" w:rsidRDefault="00AC419A" w:rsidP="00587151">
            <w:pPr>
              <w:autoSpaceDE w:val="0"/>
              <w:autoSpaceDN w:val="0"/>
            </w:pPr>
            <w:r>
              <w:rPr>
                <w:rFonts w:hint="eastAsia"/>
              </w:rPr>
              <w:t>31人から35人まで</w:t>
            </w:r>
          </w:p>
        </w:tc>
        <w:tc>
          <w:tcPr>
            <w:tcW w:w="1651" w:type="dxa"/>
          </w:tcPr>
          <w:p w14:paraId="52B5EBC6" w14:textId="05F094F7" w:rsidR="00AC419A" w:rsidRDefault="00AC419A" w:rsidP="00AC419A">
            <w:pPr>
              <w:autoSpaceDE w:val="0"/>
              <w:autoSpaceDN w:val="0"/>
              <w:jc w:val="right"/>
            </w:pPr>
            <w:r>
              <w:rPr>
                <w:rFonts w:hint="eastAsia"/>
              </w:rPr>
              <w:t>70万円</w:t>
            </w:r>
          </w:p>
        </w:tc>
      </w:tr>
      <w:tr w:rsidR="009E1A72" w14:paraId="0D604A16" w14:textId="77777777" w:rsidTr="009E1A72">
        <w:tc>
          <w:tcPr>
            <w:tcW w:w="2404" w:type="dxa"/>
          </w:tcPr>
          <w:p w14:paraId="235AF117" w14:textId="77ACC367" w:rsidR="009E1A72" w:rsidRDefault="00AC419A" w:rsidP="00587151">
            <w:pPr>
              <w:autoSpaceDE w:val="0"/>
              <w:autoSpaceDN w:val="0"/>
            </w:pPr>
            <w:r>
              <w:rPr>
                <w:rFonts w:hint="eastAsia"/>
              </w:rPr>
              <w:t>36</w:t>
            </w:r>
            <w:r w:rsidR="009E1A72">
              <w:rPr>
                <w:rFonts w:hint="eastAsia"/>
              </w:rPr>
              <w:t>人から</w:t>
            </w:r>
            <w:r>
              <w:rPr>
                <w:rFonts w:hint="eastAsia"/>
              </w:rPr>
              <w:t>40</w:t>
            </w:r>
            <w:r w:rsidR="009E1A72">
              <w:rPr>
                <w:rFonts w:hint="eastAsia"/>
              </w:rPr>
              <w:t>人まで</w:t>
            </w:r>
          </w:p>
        </w:tc>
        <w:tc>
          <w:tcPr>
            <w:tcW w:w="1651" w:type="dxa"/>
          </w:tcPr>
          <w:p w14:paraId="72DFC39D" w14:textId="4BA58C7B" w:rsidR="009E1A72" w:rsidRDefault="00AC419A" w:rsidP="00AC419A">
            <w:pPr>
              <w:autoSpaceDE w:val="0"/>
              <w:autoSpaceDN w:val="0"/>
              <w:jc w:val="right"/>
            </w:pPr>
            <w:r>
              <w:rPr>
                <w:rFonts w:hint="eastAsia"/>
              </w:rPr>
              <w:t>80</w:t>
            </w:r>
            <w:r w:rsidR="009E1A72">
              <w:rPr>
                <w:rFonts w:hint="eastAsia"/>
              </w:rPr>
              <w:t>万円</w:t>
            </w:r>
          </w:p>
        </w:tc>
      </w:tr>
      <w:tr w:rsidR="009E1A72" w14:paraId="50524807" w14:textId="77777777" w:rsidTr="009E1A72">
        <w:tc>
          <w:tcPr>
            <w:tcW w:w="2404" w:type="dxa"/>
          </w:tcPr>
          <w:p w14:paraId="4206DEC5" w14:textId="05B66BFF" w:rsidR="009E1A72" w:rsidRDefault="00AC419A" w:rsidP="00587151">
            <w:pPr>
              <w:autoSpaceDE w:val="0"/>
              <w:autoSpaceDN w:val="0"/>
            </w:pPr>
            <w:r>
              <w:rPr>
                <w:rFonts w:hint="eastAsia"/>
              </w:rPr>
              <w:t>41</w:t>
            </w:r>
            <w:r w:rsidR="009E1A72">
              <w:rPr>
                <w:rFonts w:hint="eastAsia"/>
              </w:rPr>
              <w:t>人から</w:t>
            </w:r>
            <w:r>
              <w:rPr>
                <w:rFonts w:hint="eastAsia"/>
              </w:rPr>
              <w:t>45</w:t>
            </w:r>
            <w:r w:rsidR="009E1A72">
              <w:rPr>
                <w:rFonts w:hint="eastAsia"/>
              </w:rPr>
              <w:t>人まで</w:t>
            </w:r>
          </w:p>
        </w:tc>
        <w:tc>
          <w:tcPr>
            <w:tcW w:w="1651" w:type="dxa"/>
          </w:tcPr>
          <w:p w14:paraId="1C9D0EEC" w14:textId="691EDA3A" w:rsidR="009E1A72" w:rsidRDefault="00AC419A" w:rsidP="00AC419A">
            <w:pPr>
              <w:autoSpaceDE w:val="0"/>
              <w:autoSpaceDN w:val="0"/>
              <w:jc w:val="right"/>
            </w:pPr>
            <w:r>
              <w:rPr>
                <w:rFonts w:hint="eastAsia"/>
              </w:rPr>
              <w:t>90</w:t>
            </w:r>
            <w:r w:rsidR="009E1A72">
              <w:rPr>
                <w:rFonts w:hint="eastAsia"/>
              </w:rPr>
              <w:t>万円</w:t>
            </w:r>
          </w:p>
        </w:tc>
      </w:tr>
      <w:tr w:rsidR="009E1A72" w14:paraId="438FD060" w14:textId="77777777" w:rsidTr="009E1A72">
        <w:tc>
          <w:tcPr>
            <w:tcW w:w="2404" w:type="dxa"/>
          </w:tcPr>
          <w:p w14:paraId="2A206747" w14:textId="2100B6E3" w:rsidR="009E1A72" w:rsidRDefault="009E1A72" w:rsidP="00587151">
            <w:pPr>
              <w:autoSpaceDE w:val="0"/>
              <w:autoSpaceDN w:val="0"/>
            </w:pPr>
            <w:r>
              <w:rPr>
                <w:rFonts w:hint="eastAsia"/>
              </w:rPr>
              <w:t>4</w:t>
            </w:r>
            <w:r w:rsidR="006B399B">
              <w:rPr>
                <w:rFonts w:hint="eastAsia"/>
              </w:rPr>
              <w:t>6</w:t>
            </w:r>
            <w:r>
              <w:rPr>
                <w:rFonts w:hint="eastAsia"/>
              </w:rPr>
              <w:t>人以上</w:t>
            </w:r>
          </w:p>
        </w:tc>
        <w:tc>
          <w:tcPr>
            <w:tcW w:w="1651" w:type="dxa"/>
          </w:tcPr>
          <w:p w14:paraId="3826CCE9" w14:textId="4430769A" w:rsidR="009E1A72" w:rsidRDefault="00AC419A" w:rsidP="00AC419A">
            <w:pPr>
              <w:autoSpaceDE w:val="0"/>
              <w:autoSpaceDN w:val="0"/>
              <w:jc w:val="right"/>
            </w:pPr>
            <w:r>
              <w:rPr>
                <w:rFonts w:hint="eastAsia"/>
              </w:rPr>
              <w:t>100</w:t>
            </w:r>
            <w:r w:rsidR="009E1A72">
              <w:rPr>
                <w:rFonts w:hint="eastAsia"/>
              </w:rPr>
              <w:t>万円</w:t>
            </w:r>
          </w:p>
        </w:tc>
      </w:tr>
    </w:tbl>
    <w:p w14:paraId="11283891" w14:textId="77777777" w:rsidR="009E1A72" w:rsidRDefault="009E1A72" w:rsidP="00587151">
      <w:pPr>
        <w:autoSpaceDE w:val="0"/>
        <w:autoSpaceDN w:val="0"/>
      </w:pPr>
    </w:p>
    <w:p w14:paraId="065E6620" w14:textId="77777777" w:rsidR="009E1A72" w:rsidRDefault="009E1A72" w:rsidP="00587151">
      <w:pPr>
        <w:autoSpaceDE w:val="0"/>
        <w:autoSpaceDN w:val="0"/>
      </w:pPr>
    </w:p>
    <w:p w14:paraId="28FBF201" w14:textId="77777777" w:rsidR="0011496C" w:rsidRDefault="0011496C" w:rsidP="00587151">
      <w:pPr>
        <w:autoSpaceDE w:val="0"/>
        <w:autoSpaceDN w:val="0"/>
        <w:sectPr w:rsidR="0011496C" w:rsidSect="00AE76CE">
          <w:pgSz w:w="11906" w:h="16838" w:code="9"/>
          <w:pgMar w:top="1418" w:right="1134" w:bottom="1418" w:left="1134" w:header="851" w:footer="851" w:gutter="0"/>
          <w:cols w:space="425"/>
          <w:docGrid w:type="linesAndChars" w:linePitch="466" w:charSpace="2253"/>
        </w:sectPr>
      </w:pPr>
    </w:p>
    <w:p w14:paraId="348EADA2" w14:textId="07263738" w:rsidR="0011496C" w:rsidRDefault="0011496C" w:rsidP="00587151">
      <w:pPr>
        <w:autoSpaceDE w:val="0"/>
        <w:autoSpaceDN w:val="0"/>
        <w:ind w:left="251" w:rightChars="100" w:right="251" w:hanging="251"/>
        <w:jc w:val="left"/>
        <w:rPr>
          <w:rFonts w:hAnsi="ＭＳ 明朝"/>
          <w:szCs w:val="24"/>
        </w:rPr>
      </w:pPr>
      <w:r>
        <w:rPr>
          <w:rFonts w:hAnsi="ＭＳ 明朝" w:hint="eastAsia"/>
          <w:szCs w:val="24"/>
        </w:rPr>
        <w:lastRenderedPageBreak/>
        <w:t>別記様式第１号（第</w:t>
      </w:r>
      <w:r w:rsidR="008338DB">
        <w:rPr>
          <w:rFonts w:hAnsi="ＭＳ 明朝" w:hint="eastAsia"/>
          <w:szCs w:val="24"/>
        </w:rPr>
        <w:t>４</w:t>
      </w:r>
      <w:r>
        <w:rPr>
          <w:rFonts w:hAnsi="ＭＳ 明朝" w:hint="eastAsia"/>
          <w:szCs w:val="24"/>
        </w:rPr>
        <w:t>条関係）</w:t>
      </w:r>
    </w:p>
    <w:p w14:paraId="60A7F14C" w14:textId="77777777" w:rsidR="0011496C" w:rsidRPr="00B41430" w:rsidRDefault="0011496C" w:rsidP="00587151">
      <w:pPr>
        <w:autoSpaceDE w:val="0"/>
        <w:autoSpaceDN w:val="0"/>
        <w:ind w:left="251" w:rightChars="100" w:right="251" w:hanging="251"/>
        <w:jc w:val="right"/>
        <w:rPr>
          <w:rFonts w:hAnsi="ＭＳ 明朝"/>
          <w:szCs w:val="24"/>
        </w:rPr>
      </w:pPr>
      <w:r w:rsidRPr="00B41430">
        <w:rPr>
          <w:rFonts w:hAnsi="ＭＳ 明朝" w:hint="eastAsia"/>
          <w:szCs w:val="24"/>
        </w:rPr>
        <w:t xml:space="preserve">　　　年　　　月　　　日</w:t>
      </w:r>
    </w:p>
    <w:p w14:paraId="25E0DB76" w14:textId="77777777" w:rsidR="0011496C" w:rsidRPr="00B41430" w:rsidRDefault="0011496C" w:rsidP="00587151">
      <w:pPr>
        <w:autoSpaceDE w:val="0"/>
        <w:autoSpaceDN w:val="0"/>
        <w:ind w:leftChars="100" w:left="502" w:hanging="251"/>
        <w:rPr>
          <w:rFonts w:hAnsi="ＭＳ 明朝"/>
          <w:szCs w:val="24"/>
        </w:rPr>
      </w:pPr>
      <w:r w:rsidRPr="00B41430">
        <w:rPr>
          <w:rFonts w:hAnsi="ＭＳ 明朝" w:hint="eastAsia"/>
          <w:szCs w:val="24"/>
        </w:rPr>
        <w:t>多治見市長</w:t>
      </w:r>
    </w:p>
    <w:p w14:paraId="3E4FF218" w14:textId="35032A50" w:rsidR="0011496C" w:rsidRPr="00B41430" w:rsidRDefault="00B6397A" w:rsidP="00B6397A">
      <w:pPr>
        <w:autoSpaceDE w:val="0"/>
        <w:autoSpaceDN w:val="0"/>
        <w:ind w:leftChars="1000" w:left="2510"/>
        <w:rPr>
          <w:rFonts w:hAnsi="ＭＳ 明朝"/>
          <w:szCs w:val="24"/>
        </w:rPr>
      </w:pPr>
      <w:r>
        <w:rPr>
          <w:rFonts w:hAnsi="ＭＳ 明朝" w:hint="eastAsia"/>
          <w:szCs w:val="24"/>
        </w:rPr>
        <w:t xml:space="preserve">申請者　</w:t>
      </w:r>
      <w:r w:rsidR="0011496C" w:rsidRPr="00B41430">
        <w:rPr>
          <w:rFonts w:hAnsi="ＭＳ 明朝" w:hint="eastAsia"/>
          <w:szCs w:val="24"/>
        </w:rPr>
        <w:t>所在地（住所）</w:t>
      </w:r>
    </w:p>
    <w:p w14:paraId="1C074D5A" w14:textId="77777777" w:rsidR="0011496C" w:rsidRPr="00B41430" w:rsidRDefault="0011496C" w:rsidP="00587151">
      <w:pPr>
        <w:autoSpaceDE w:val="0"/>
        <w:autoSpaceDN w:val="0"/>
        <w:ind w:leftChars="1400" w:left="3514"/>
        <w:rPr>
          <w:rFonts w:hAnsi="ＭＳ 明朝"/>
          <w:szCs w:val="24"/>
        </w:rPr>
      </w:pPr>
      <w:r w:rsidRPr="00B41430">
        <w:rPr>
          <w:rFonts w:hAnsi="ＭＳ 明朝" w:hint="eastAsia"/>
          <w:szCs w:val="24"/>
        </w:rPr>
        <w:t>名称</w:t>
      </w:r>
    </w:p>
    <w:p w14:paraId="5F2F25DF" w14:textId="6ED8E331" w:rsidR="0011496C" w:rsidRPr="00B41430" w:rsidRDefault="0011496C" w:rsidP="00B6397A">
      <w:pPr>
        <w:tabs>
          <w:tab w:val="right" w:pos="9538"/>
        </w:tabs>
        <w:autoSpaceDE w:val="0"/>
        <w:autoSpaceDN w:val="0"/>
        <w:ind w:leftChars="1400" w:left="3514"/>
        <w:rPr>
          <w:rFonts w:hAnsi="ＭＳ 明朝"/>
          <w:szCs w:val="24"/>
        </w:rPr>
      </w:pPr>
      <w:r w:rsidRPr="00B41430">
        <w:rPr>
          <w:rFonts w:hAnsi="ＭＳ 明朝" w:hint="eastAsia"/>
          <w:szCs w:val="24"/>
        </w:rPr>
        <w:t>代表者名（氏名）</w:t>
      </w:r>
      <w:r w:rsidR="00B6397A">
        <w:rPr>
          <w:rFonts w:hAnsi="ＭＳ 明朝"/>
          <w:szCs w:val="24"/>
        </w:rPr>
        <w:tab/>
      </w:r>
      <w:r w:rsidRPr="00B41430">
        <w:rPr>
          <w:rFonts w:hAnsi="ＭＳ 明朝" w:hint="eastAsia"/>
          <w:szCs w:val="24"/>
        </w:rPr>
        <w:t>（※）</w:t>
      </w:r>
    </w:p>
    <w:p w14:paraId="2ECCD459" w14:textId="77777777" w:rsidR="0011496C" w:rsidRPr="002229A8" w:rsidRDefault="0011496C" w:rsidP="00587151">
      <w:pPr>
        <w:autoSpaceDE w:val="0"/>
        <w:autoSpaceDN w:val="0"/>
        <w:ind w:leftChars="1400" w:left="3514"/>
        <w:rPr>
          <w:rFonts w:hAnsi="ＭＳ 明朝"/>
          <w:w w:val="80"/>
          <w:szCs w:val="24"/>
        </w:rPr>
      </w:pPr>
      <w:r w:rsidRPr="002229A8">
        <w:rPr>
          <w:rFonts w:hAnsi="ＭＳ 明朝"/>
          <w:w w:val="80"/>
          <w:szCs w:val="24"/>
        </w:rPr>
        <w:t>(※)記名押印をしてください（代表者本人が自署するときを除く）</w:t>
      </w:r>
    </w:p>
    <w:p w14:paraId="02FB293C" w14:textId="77777777" w:rsidR="0011496C" w:rsidRPr="00B41430" w:rsidRDefault="0011496C" w:rsidP="00587151">
      <w:pPr>
        <w:autoSpaceDE w:val="0"/>
        <w:autoSpaceDN w:val="0"/>
        <w:ind w:leftChars="1400" w:left="3514"/>
        <w:rPr>
          <w:rFonts w:hAnsi="ＭＳ 明朝"/>
          <w:szCs w:val="24"/>
        </w:rPr>
      </w:pPr>
      <w:r w:rsidRPr="00B41430">
        <w:rPr>
          <w:rFonts w:hAnsi="ＭＳ 明朝" w:hint="eastAsia"/>
          <w:szCs w:val="24"/>
        </w:rPr>
        <w:t>電話番号</w:t>
      </w:r>
    </w:p>
    <w:p w14:paraId="7869A089" w14:textId="77777777" w:rsidR="0011496C" w:rsidRPr="00B41430" w:rsidRDefault="0011496C" w:rsidP="00587151">
      <w:pPr>
        <w:autoSpaceDE w:val="0"/>
        <w:autoSpaceDN w:val="0"/>
        <w:ind w:left="251" w:hanging="251"/>
        <w:rPr>
          <w:rFonts w:hAnsi="ＭＳ 明朝"/>
          <w:szCs w:val="24"/>
        </w:rPr>
      </w:pPr>
    </w:p>
    <w:p w14:paraId="07409B64" w14:textId="69652047" w:rsidR="0011496C" w:rsidRPr="00B41430" w:rsidRDefault="008338DB" w:rsidP="00587151">
      <w:pPr>
        <w:autoSpaceDE w:val="0"/>
        <w:autoSpaceDN w:val="0"/>
        <w:ind w:left="251" w:hanging="251"/>
        <w:jc w:val="center"/>
        <w:rPr>
          <w:rFonts w:hAnsi="ＭＳ 明朝"/>
          <w:szCs w:val="24"/>
        </w:rPr>
      </w:pPr>
      <w:bookmarkStart w:id="3" w:name="_Hlk233301857"/>
      <w:r w:rsidRPr="008338DB">
        <w:rPr>
          <w:rFonts w:hAnsi="ＭＳ 明朝" w:hint="eastAsia"/>
          <w:szCs w:val="24"/>
        </w:rPr>
        <w:t>建設関連事業者燃料高騰対応支援金</w:t>
      </w:r>
      <w:bookmarkEnd w:id="3"/>
      <w:r w:rsidRPr="008338DB">
        <w:rPr>
          <w:rFonts w:hAnsi="ＭＳ 明朝" w:hint="eastAsia"/>
          <w:szCs w:val="24"/>
        </w:rPr>
        <w:t>交付申請書兼請求書</w:t>
      </w:r>
    </w:p>
    <w:p w14:paraId="5495F9DC" w14:textId="77777777" w:rsidR="0011496C" w:rsidRPr="00B41430" w:rsidRDefault="0011496C" w:rsidP="00587151">
      <w:pPr>
        <w:autoSpaceDE w:val="0"/>
        <w:autoSpaceDN w:val="0"/>
        <w:ind w:left="251" w:hanging="251"/>
        <w:rPr>
          <w:rFonts w:hAnsi="ＭＳ 明朝"/>
          <w:szCs w:val="24"/>
        </w:rPr>
      </w:pPr>
    </w:p>
    <w:p w14:paraId="189F3F0C" w14:textId="3967B05B" w:rsidR="0011496C" w:rsidRPr="00B41430" w:rsidRDefault="008338DB" w:rsidP="00587151">
      <w:pPr>
        <w:autoSpaceDE w:val="0"/>
        <w:autoSpaceDN w:val="0"/>
        <w:spacing w:line="300" w:lineRule="exact"/>
        <w:ind w:left="102" w:firstLineChars="100" w:firstLine="251"/>
        <w:rPr>
          <w:rFonts w:hAnsi="ＭＳ 明朝"/>
          <w:szCs w:val="24"/>
        </w:rPr>
      </w:pPr>
      <w:r w:rsidRPr="008338DB">
        <w:rPr>
          <w:rFonts w:hAnsi="ＭＳ 明朝" w:hint="eastAsia"/>
          <w:szCs w:val="24"/>
        </w:rPr>
        <w:t>建設関連事業者燃料高騰対応支援金</w:t>
      </w:r>
      <w:r w:rsidR="0011496C" w:rsidRPr="00B41430">
        <w:rPr>
          <w:rFonts w:hAnsi="ＭＳ 明朝" w:hint="eastAsia"/>
          <w:szCs w:val="24"/>
        </w:rPr>
        <w:t>の交付を受けたいので、</w:t>
      </w:r>
      <w:r w:rsidR="0011496C" w:rsidRPr="001C077F">
        <w:rPr>
          <w:rFonts w:hAnsi="ＭＳ 明朝" w:hint="eastAsia"/>
          <w:szCs w:val="24"/>
        </w:rPr>
        <w:t>多治見市</w:t>
      </w:r>
      <w:r w:rsidRPr="008338DB">
        <w:rPr>
          <w:rFonts w:hAnsi="ＭＳ 明朝" w:hint="eastAsia"/>
          <w:szCs w:val="24"/>
        </w:rPr>
        <w:t>建設関連事業者燃料高騰対応支援金</w:t>
      </w:r>
      <w:r w:rsidR="0011496C" w:rsidRPr="001C077F">
        <w:rPr>
          <w:rFonts w:hAnsi="ＭＳ 明朝" w:hint="eastAsia"/>
          <w:szCs w:val="24"/>
        </w:rPr>
        <w:t>交付要綱</w:t>
      </w:r>
      <w:r w:rsidR="0011496C" w:rsidRPr="00B41430">
        <w:rPr>
          <w:rFonts w:hAnsi="ＭＳ 明朝" w:hint="eastAsia"/>
          <w:szCs w:val="24"/>
        </w:rPr>
        <w:t>第</w:t>
      </w:r>
      <w:r>
        <w:rPr>
          <w:rFonts w:hAnsi="ＭＳ 明朝" w:hint="eastAsia"/>
          <w:szCs w:val="24"/>
        </w:rPr>
        <w:t>４</w:t>
      </w:r>
      <w:r w:rsidR="0011496C" w:rsidRPr="00B41430">
        <w:rPr>
          <w:rFonts w:hAnsi="ＭＳ 明朝" w:hint="eastAsia"/>
          <w:szCs w:val="24"/>
        </w:rPr>
        <w:t>条第１項の規定により</w:t>
      </w:r>
      <w:r>
        <w:rPr>
          <w:rFonts w:hAnsi="ＭＳ 明朝" w:hint="eastAsia"/>
          <w:szCs w:val="24"/>
        </w:rPr>
        <w:t>、</w:t>
      </w:r>
      <w:r w:rsidR="006B399B">
        <w:rPr>
          <w:rFonts w:hAnsi="ＭＳ 明朝" w:hint="eastAsia"/>
          <w:szCs w:val="24"/>
        </w:rPr>
        <w:t>次のとおり</w:t>
      </w:r>
      <w:r w:rsidR="0011496C" w:rsidRPr="00B41430">
        <w:rPr>
          <w:rFonts w:hAnsi="ＭＳ 明朝" w:hint="eastAsia"/>
          <w:szCs w:val="24"/>
        </w:rPr>
        <w:t>申請</w:t>
      </w:r>
      <w:r>
        <w:rPr>
          <w:rFonts w:hAnsi="ＭＳ 明朝" w:hint="eastAsia"/>
          <w:szCs w:val="24"/>
        </w:rPr>
        <w:t>し、かつ、請求します</w:t>
      </w:r>
      <w:r w:rsidR="0011496C" w:rsidRPr="00B41430">
        <w:rPr>
          <w:rFonts w:hAnsi="ＭＳ 明朝" w:hint="eastAsia"/>
          <w:szCs w:val="24"/>
        </w:rPr>
        <w:t>。</w:t>
      </w:r>
    </w:p>
    <w:p w14:paraId="7E49783D" w14:textId="77777777" w:rsidR="0011496C" w:rsidRPr="008338DB" w:rsidRDefault="0011496C" w:rsidP="00587151">
      <w:pPr>
        <w:autoSpaceDE w:val="0"/>
        <w:autoSpaceDN w:val="0"/>
        <w:spacing w:line="300" w:lineRule="exact"/>
        <w:ind w:firstLineChars="100" w:firstLine="251"/>
        <w:rPr>
          <w:rFonts w:hAnsi="ＭＳ 明朝"/>
          <w:szCs w:val="24"/>
        </w:rPr>
      </w:pPr>
    </w:p>
    <w:p w14:paraId="6396B086" w14:textId="5508E807" w:rsidR="0011496C" w:rsidRDefault="0011496C" w:rsidP="00587151">
      <w:pPr>
        <w:autoSpaceDE w:val="0"/>
        <w:autoSpaceDN w:val="0"/>
        <w:spacing w:line="360" w:lineRule="exact"/>
        <w:ind w:left="251" w:hanging="251"/>
        <w:rPr>
          <w:szCs w:val="24"/>
        </w:rPr>
      </w:pPr>
      <w:r w:rsidRPr="00B41430">
        <w:rPr>
          <w:rFonts w:hAnsi="ＭＳ 明朝" w:hint="eastAsia"/>
          <w:szCs w:val="24"/>
        </w:rPr>
        <w:t xml:space="preserve">１　</w:t>
      </w:r>
      <w:r w:rsidR="00F675DD">
        <w:rPr>
          <w:rFonts w:hAnsi="ＭＳ 明朝" w:hint="eastAsia"/>
          <w:szCs w:val="24"/>
        </w:rPr>
        <w:t>支援</w:t>
      </w:r>
      <w:r>
        <w:rPr>
          <w:rFonts w:hAnsi="ＭＳ 明朝" w:hint="eastAsia"/>
          <w:szCs w:val="24"/>
        </w:rPr>
        <w:t>金交付</w:t>
      </w:r>
      <w:r w:rsidRPr="00B41430">
        <w:rPr>
          <w:rFonts w:hAnsi="ＭＳ 明朝" w:hint="eastAsia"/>
          <w:szCs w:val="24"/>
        </w:rPr>
        <w:t>申請額</w:t>
      </w:r>
      <w:r w:rsidR="008338DB">
        <w:rPr>
          <w:rFonts w:hint="eastAsia"/>
          <w:szCs w:val="24"/>
        </w:rPr>
        <w:t xml:space="preserve">　　　</w:t>
      </w:r>
      <w:r w:rsidR="008338DB" w:rsidRPr="008338DB">
        <w:rPr>
          <w:rFonts w:hint="eastAsia"/>
          <w:szCs w:val="24"/>
          <w:u w:val="single"/>
        </w:rPr>
        <w:t xml:space="preserve">　　　　　　　　　　　　　</w:t>
      </w:r>
      <w:r w:rsidR="008338DB">
        <w:rPr>
          <w:rFonts w:hint="eastAsia"/>
          <w:szCs w:val="24"/>
          <w:u w:val="single"/>
        </w:rPr>
        <w:t>万円</w:t>
      </w:r>
    </w:p>
    <w:p w14:paraId="17A0A000" w14:textId="77777777" w:rsidR="008338DB" w:rsidRPr="00B41430" w:rsidRDefault="008338DB" w:rsidP="008338DB">
      <w:pPr>
        <w:autoSpaceDE w:val="0"/>
        <w:autoSpaceDN w:val="0"/>
        <w:spacing w:line="360" w:lineRule="exact"/>
        <w:ind w:left="251" w:hanging="251"/>
        <w:rPr>
          <w:szCs w:val="24"/>
        </w:rPr>
      </w:pPr>
    </w:p>
    <w:p w14:paraId="0826CE89" w14:textId="77777777" w:rsidR="008338DB" w:rsidRPr="00B41430" w:rsidRDefault="008338DB" w:rsidP="008338DB">
      <w:pPr>
        <w:autoSpaceDE w:val="0"/>
        <w:autoSpaceDN w:val="0"/>
        <w:spacing w:line="360" w:lineRule="exact"/>
        <w:ind w:left="251" w:hanging="251"/>
        <w:rPr>
          <w:rFonts w:hAnsi="ＭＳ 明朝"/>
          <w:szCs w:val="24"/>
        </w:rPr>
      </w:pPr>
      <w:r w:rsidRPr="00B41430">
        <w:rPr>
          <w:rFonts w:hint="eastAsia"/>
          <w:szCs w:val="24"/>
        </w:rPr>
        <w:t xml:space="preserve">２　</w:t>
      </w:r>
      <w:r>
        <w:rPr>
          <w:rFonts w:hint="eastAsia"/>
          <w:szCs w:val="24"/>
        </w:rPr>
        <w:t>支援金</w:t>
      </w:r>
      <w:r w:rsidRPr="00B41430">
        <w:rPr>
          <w:rFonts w:hint="eastAsia"/>
          <w:szCs w:val="24"/>
        </w:rPr>
        <w:t>振込先</w:t>
      </w:r>
    </w:p>
    <w:tbl>
      <w:tblPr>
        <w:tblW w:w="463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6"/>
        <w:gridCol w:w="6805"/>
      </w:tblGrid>
      <w:tr w:rsidR="008338DB" w:rsidRPr="00B41430" w14:paraId="0007FF9B" w14:textId="77777777" w:rsidTr="00206F0B">
        <w:trPr>
          <w:trHeight w:val="603"/>
        </w:trPr>
        <w:tc>
          <w:tcPr>
            <w:tcW w:w="2126" w:type="dxa"/>
            <w:vAlign w:val="center"/>
          </w:tcPr>
          <w:p w14:paraId="53CE0987" w14:textId="77777777" w:rsidR="008338DB" w:rsidRPr="00B41430" w:rsidRDefault="008338DB" w:rsidP="00206F0B">
            <w:pPr>
              <w:autoSpaceDE w:val="0"/>
              <w:autoSpaceDN w:val="0"/>
              <w:ind w:left="333" w:hanging="333"/>
              <w:jc w:val="center"/>
              <w:rPr>
                <w:szCs w:val="24"/>
              </w:rPr>
            </w:pPr>
            <w:r w:rsidRPr="008338DB">
              <w:rPr>
                <w:rFonts w:hint="eastAsia"/>
                <w:spacing w:val="41"/>
                <w:kern w:val="0"/>
                <w:szCs w:val="24"/>
                <w:fitText w:val="1524" w:id="-422809600"/>
              </w:rPr>
              <w:t>金融機関</w:t>
            </w:r>
            <w:r w:rsidRPr="008338DB">
              <w:rPr>
                <w:rFonts w:hint="eastAsia"/>
                <w:spacing w:val="-2"/>
                <w:kern w:val="0"/>
                <w:szCs w:val="24"/>
                <w:fitText w:val="1524" w:id="-422809600"/>
              </w:rPr>
              <w:t>名</w:t>
            </w:r>
          </w:p>
        </w:tc>
        <w:tc>
          <w:tcPr>
            <w:tcW w:w="6805" w:type="dxa"/>
            <w:vAlign w:val="center"/>
          </w:tcPr>
          <w:p w14:paraId="22505CE2" w14:textId="77777777" w:rsidR="008338DB" w:rsidRPr="00B41430" w:rsidRDefault="008338DB" w:rsidP="00206F0B">
            <w:pPr>
              <w:autoSpaceDE w:val="0"/>
              <w:autoSpaceDN w:val="0"/>
              <w:ind w:left="251" w:hanging="251"/>
              <w:rPr>
                <w:szCs w:val="24"/>
              </w:rPr>
            </w:pPr>
          </w:p>
        </w:tc>
      </w:tr>
      <w:tr w:rsidR="008338DB" w:rsidRPr="00B41430" w14:paraId="5E79529A" w14:textId="77777777" w:rsidTr="00206F0B">
        <w:trPr>
          <w:trHeight w:val="568"/>
        </w:trPr>
        <w:tc>
          <w:tcPr>
            <w:tcW w:w="2126" w:type="dxa"/>
            <w:vAlign w:val="center"/>
          </w:tcPr>
          <w:p w14:paraId="4DE584F2" w14:textId="77777777" w:rsidR="008338DB" w:rsidRPr="00B41430" w:rsidRDefault="008338DB" w:rsidP="00206F0B">
            <w:pPr>
              <w:autoSpaceDE w:val="0"/>
              <w:autoSpaceDN w:val="0"/>
              <w:ind w:left="653" w:hanging="653"/>
              <w:jc w:val="center"/>
              <w:rPr>
                <w:szCs w:val="24"/>
              </w:rPr>
            </w:pPr>
            <w:r w:rsidRPr="008338DB">
              <w:rPr>
                <w:rFonts w:hint="eastAsia"/>
                <w:spacing w:val="201"/>
                <w:kern w:val="0"/>
                <w:szCs w:val="24"/>
                <w:fitText w:val="1524" w:id="-422809599"/>
              </w:rPr>
              <w:t>支店</w:t>
            </w:r>
            <w:r w:rsidRPr="008338DB">
              <w:rPr>
                <w:rFonts w:hint="eastAsia"/>
                <w:kern w:val="0"/>
                <w:szCs w:val="24"/>
                <w:fitText w:val="1524" w:id="-422809599"/>
              </w:rPr>
              <w:t>名</w:t>
            </w:r>
          </w:p>
        </w:tc>
        <w:tc>
          <w:tcPr>
            <w:tcW w:w="6805" w:type="dxa"/>
            <w:vAlign w:val="center"/>
          </w:tcPr>
          <w:p w14:paraId="792A1520" w14:textId="77777777" w:rsidR="008338DB" w:rsidRPr="00B41430" w:rsidRDefault="008338DB" w:rsidP="00206F0B">
            <w:pPr>
              <w:autoSpaceDE w:val="0"/>
              <w:autoSpaceDN w:val="0"/>
              <w:ind w:left="251" w:hanging="251"/>
              <w:rPr>
                <w:szCs w:val="24"/>
              </w:rPr>
            </w:pPr>
          </w:p>
        </w:tc>
      </w:tr>
      <w:tr w:rsidR="008338DB" w:rsidRPr="00B41430" w14:paraId="1A3EBEAA" w14:textId="77777777" w:rsidTr="00206F0B">
        <w:trPr>
          <w:trHeight w:val="548"/>
        </w:trPr>
        <w:tc>
          <w:tcPr>
            <w:tcW w:w="2126" w:type="dxa"/>
            <w:vAlign w:val="center"/>
          </w:tcPr>
          <w:p w14:paraId="6F62C006" w14:textId="77777777" w:rsidR="008338DB" w:rsidRPr="00B41430" w:rsidRDefault="008338DB" w:rsidP="00206F0B">
            <w:pPr>
              <w:autoSpaceDE w:val="0"/>
              <w:autoSpaceDN w:val="0"/>
              <w:ind w:left="439" w:hanging="439"/>
              <w:jc w:val="center"/>
              <w:rPr>
                <w:kern w:val="0"/>
                <w:szCs w:val="24"/>
              </w:rPr>
            </w:pPr>
            <w:r w:rsidRPr="008338DB">
              <w:rPr>
                <w:rFonts w:hint="eastAsia"/>
                <w:spacing w:val="94"/>
                <w:kern w:val="0"/>
                <w:szCs w:val="24"/>
                <w:fitText w:val="1524" w:id="-422809598"/>
              </w:rPr>
              <w:t>口座種</w:t>
            </w:r>
            <w:r w:rsidRPr="008338DB">
              <w:rPr>
                <w:rFonts w:hint="eastAsia"/>
                <w:kern w:val="0"/>
                <w:szCs w:val="24"/>
                <w:fitText w:val="1524" w:id="-422809598"/>
              </w:rPr>
              <w:t>別</w:t>
            </w:r>
          </w:p>
        </w:tc>
        <w:tc>
          <w:tcPr>
            <w:tcW w:w="6805" w:type="dxa"/>
            <w:vAlign w:val="center"/>
          </w:tcPr>
          <w:p w14:paraId="3A6D9D77" w14:textId="77777777" w:rsidR="008338DB" w:rsidRPr="00B41430" w:rsidRDefault="008338DB" w:rsidP="00206F0B">
            <w:pPr>
              <w:autoSpaceDE w:val="0"/>
              <w:autoSpaceDN w:val="0"/>
              <w:ind w:left="251" w:hanging="251"/>
              <w:jc w:val="center"/>
              <w:rPr>
                <w:szCs w:val="24"/>
              </w:rPr>
            </w:pPr>
            <w:r w:rsidRPr="00B41430">
              <w:rPr>
                <w:rFonts w:hint="eastAsia"/>
                <w:szCs w:val="24"/>
              </w:rPr>
              <w:t>普　通　・　当　座</w:t>
            </w:r>
          </w:p>
        </w:tc>
      </w:tr>
      <w:tr w:rsidR="008338DB" w:rsidRPr="00B41430" w14:paraId="0A4675E0" w14:textId="77777777" w:rsidTr="00206F0B">
        <w:trPr>
          <w:trHeight w:val="570"/>
        </w:trPr>
        <w:tc>
          <w:tcPr>
            <w:tcW w:w="2126" w:type="dxa"/>
            <w:vAlign w:val="center"/>
          </w:tcPr>
          <w:p w14:paraId="742550D4" w14:textId="77777777" w:rsidR="008338DB" w:rsidRPr="00B41430" w:rsidRDefault="008338DB" w:rsidP="00206F0B">
            <w:pPr>
              <w:autoSpaceDE w:val="0"/>
              <w:autoSpaceDN w:val="0"/>
              <w:ind w:left="439" w:hanging="439"/>
              <w:jc w:val="center"/>
              <w:rPr>
                <w:szCs w:val="24"/>
              </w:rPr>
            </w:pPr>
            <w:r w:rsidRPr="008338DB">
              <w:rPr>
                <w:rFonts w:hint="eastAsia"/>
                <w:spacing w:val="94"/>
                <w:kern w:val="0"/>
                <w:szCs w:val="24"/>
                <w:fitText w:val="1524" w:id="-422809597"/>
              </w:rPr>
              <w:t>口座番</w:t>
            </w:r>
            <w:r w:rsidRPr="008338DB">
              <w:rPr>
                <w:rFonts w:hint="eastAsia"/>
                <w:kern w:val="0"/>
                <w:szCs w:val="24"/>
                <w:fitText w:val="1524" w:id="-422809597"/>
              </w:rPr>
              <w:t>号</w:t>
            </w:r>
          </w:p>
        </w:tc>
        <w:tc>
          <w:tcPr>
            <w:tcW w:w="6805" w:type="dxa"/>
            <w:vAlign w:val="center"/>
          </w:tcPr>
          <w:p w14:paraId="569AC362" w14:textId="77777777" w:rsidR="008338DB" w:rsidRPr="00B41430" w:rsidRDefault="008338DB" w:rsidP="00206F0B">
            <w:pPr>
              <w:autoSpaceDE w:val="0"/>
              <w:autoSpaceDN w:val="0"/>
              <w:ind w:left="251" w:hanging="251"/>
              <w:rPr>
                <w:szCs w:val="24"/>
              </w:rPr>
            </w:pPr>
          </w:p>
        </w:tc>
      </w:tr>
      <w:tr w:rsidR="008338DB" w:rsidRPr="00B41430" w14:paraId="7D49FFCC" w14:textId="77777777" w:rsidTr="00206F0B">
        <w:trPr>
          <w:trHeight w:val="351"/>
        </w:trPr>
        <w:tc>
          <w:tcPr>
            <w:tcW w:w="2126" w:type="dxa"/>
            <w:tcBorders>
              <w:bottom w:val="dotted" w:sz="4" w:space="0" w:color="000000"/>
            </w:tcBorders>
            <w:vAlign w:val="center"/>
          </w:tcPr>
          <w:p w14:paraId="4C24BBBC" w14:textId="77777777" w:rsidR="008338DB" w:rsidRPr="00B41430" w:rsidRDefault="008338DB" w:rsidP="00206F0B">
            <w:pPr>
              <w:autoSpaceDE w:val="0"/>
              <w:autoSpaceDN w:val="0"/>
              <w:ind w:left="439" w:hanging="439"/>
              <w:jc w:val="center"/>
              <w:rPr>
                <w:szCs w:val="24"/>
              </w:rPr>
            </w:pPr>
            <w:r w:rsidRPr="008338DB">
              <w:rPr>
                <w:rFonts w:hint="eastAsia"/>
                <w:spacing w:val="94"/>
                <w:kern w:val="0"/>
                <w:szCs w:val="24"/>
                <w:fitText w:val="1524" w:id="-422809596"/>
              </w:rPr>
              <w:t>フリガ</w:t>
            </w:r>
            <w:r w:rsidRPr="008338DB">
              <w:rPr>
                <w:rFonts w:hint="eastAsia"/>
                <w:kern w:val="0"/>
                <w:szCs w:val="24"/>
                <w:fitText w:val="1524" w:id="-422809596"/>
              </w:rPr>
              <w:t>ナ</w:t>
            </w:r>
          </w:p>
        </w:tc>
        <w:tc>
          <w:tcPr>
            <w:tcW w:w="6805" w:type="dxa"/>
            <w:tcBorders>
              <w:bottom w:val="dotted" w:sz="4" w:space="0" w:color="000000"/>
            </w:tcBorders>
            <w:vAlign w:val="center"/>
          </w:tcPr>
          <w:p w14:paraId="3842FF54" w14:textId="77777777" w:rsidR="008338DB" w:rsidRPr="00B41430" w:rsidRDefault="008338DB" w:rsidP="00206F0B">
            <w:pPr>
              <w:autoSpaceDE w:val="0"/>
              <w:autoSpaceDN w:val="0"/>
              <w:ind w:left="251" w:hanging="251"/>
              <w:rPr>
                <w:szCs w:val="24"/>
              </w:rPr>
            </w:pPr>
          </w:p>
        </w:tc>
      </w:tr>
      <w:tr w:rsidR="008338DB" w:rsidRPr="00B41430" w14:paraId="02F4CF55" w14:textId="77777777" w:rsidTr="00206F0B">
        <w:trPr>
          <w:trHeight w:val="726"/>
        </w:trPr>
        <w:tc>
          <w:tcPr>
            <w:tcW w:w="2126" w:type="dxa"/>
            <w:tcBorders>
              <w:top w:val="dotted" w:sz="4" w:space="0" w:color="000000"/>
            </w:tcBorders>
            <w:vAlign w:val="center"/>
          </w:tcPr>
          <w:p w14:paraId="1AE71D7D" w14:textId="77777777" w:rsidR="008338DB" w:rsidRPr="00B41430" w:rsidRDefault="008338DB" w:rsidP="00206F0B">
            <w:pPr>
              <w:autoSpaceDE w:val="0"/>
              <w:autoSpaceDN w:val="0"/>
              <w:ind w:left="333" w:hanging="333"/>
              <w:jc w:val="center"/>
              <w:rPr>
                <w:kern w:val="0"/>
                <w:szCs w:val="24"/>
              </w:rPr>
            </w:pPr>
            <w:r w:rsidRPr="008338DB">
              <w:rPr>
                <w:rFonts w:hint="eastAsia"/>
                <w:spacing w:val="41"/>
                <w:kern w:val="0"/>
                <w:szCs w:val="24"/>
                <w:fitText w:val="1524" w:id="-422809595"/>
              </w:rPr>
              <w:t>口座名義</w:t>
            </w:r>
            <w:r w:rsidRPr="008338DB">
              <w:rPr>
                <w:rFonts w:hint="eastAsia"/>
                <w:spacing w:val="-2"/>
                <w:kern w:val="0"/>
                <w:szCs w:val="24"/>
                <w:fitText w:val="1524" w:id="-422809595"/>
              </w:rPr>
              <w:t>人</w:t>
            </w:r>
          </w:p>
        </w:tc>
        <w:tc>
          <w:tcPr>
            <w:tcW w:w="6805" w:type="dxa"/>
            <w:tcBorders>
              <w:top w:val="dotted" w:sz="4" w:space="0" w:color="000000"/>
            </w:tcBorders>
            <w:vAlign w:val="center"/>
          </w:tcPr>
          <w:p w14:paraId="2F62F8F0" w14:textId="77777777" w:rsidR="008338DB" w:rsidRPr="00B41430" w:rsidRDefault="008338DB" w:rsidP="00206F0B">
            <w:pPr>
              <w:autoSpaceDE w:val="0"/>
              <w:autoSpaceDN w:val="0"/>
              <w:ind w:left="251" w:hanging="251"/>
              <w:rPr>
                <w:szCs w:val="24"/>
              </w:rPr>
            </w:pPr>
          </w:p>
        </w:tc>
      </w:tr>
    </w:tbl>
    <w:p w14:paraId="49FF787D" w14:textId="77777777" w:rsidR="008338DB" w:rsidRDefault="008338DB" w:rsidP="00587151">
      <w:pPr>
        <w:autoSpaceDE w:val="0"/>
        <w:autoSpaceDN w:val="0"/>
        <w:spacing w:line="360" w:lineRule="exact"/>
        <w:ind w:left="251" w:hanging="251"/>
        <w:rPr>
          <w:rFonts w:hAnsi="ＭＳ 明朝"/>
          <w:szCs w:val="24"/>
        </w:rPr>
      </w:pPr>
    </w:p>
    <w:p w14:paraId="012135F5" w14:textId="4A2717BC" w:rsidR="0011496C" w:rsidRPr="00B41430" w:rsidRDefault="008338DB" w:rsidP="008338DB">
      <w:pPr>
        <w:autoSpaceDE w:val="0"/>
        <w:autoSpaceDN w:val="0"/>
        <w:spacing w:line="360" w:lineRule="exact"/>
        <w:ind w:left="251" w:hanging="251"/>
        <w:rPr>
          <w:rFonts w:hAnsi="ＭＳ 明朝"/>
          <w:szCs w:val="24"/>
        </w:rPr>
      </w:pPr>
      <w:r>
        <w:rPr>
          <w:rFonts w:hAnsi="ＭＳ 明朝" w:hint="eastAsia"/>
          <w:szCs w:val="24"/>
        </w:rPr>
        <w:t>３</w:t>
      </w:r>
      <w:r w:rsidR="0011496C" w:rsidRPr="00B41430">
        <w:rPr>
          <w:rFonts w:hAnsi="ＭＳ 明朝" w:hint="eastAsia"/>
          <w:szCs w:val="24"/>
        </w:rPr>
        <w:t xml:space="preserve">　添付書類</w:t>
      </w:r>
    </w:p>
    <w:p w14:paraId="5866136C" w14:textId="77777777" w:rsidR="00E4786B" w:rsidRDefault="00E4786B" w:rsidP="00E4786B">
      <w:pPr>
        <w:autoSpaceDE w:val="0"/>
        <w:autoSpaceDN w:val="0"/>
        <w:ind w:leftChars="100" w:left="502" w:hangingChars="100" w:hanging="251"/>
      </w:pPr>
      <w:r>
        <w:rPr>
          <w:rFonts w:hint="eastAsia"/>
        </w:rPr>
        <w:t>(１)　構成事業者及び各</w:t>
      </w:r>
      <w:r w:rsidRPr="004048AB">
        <w:rPr>
          <w:rFonts w:hint="eastAsia"/>
        </w:rPr>
        <w:t>構成事業者</w:t>
      </w:r>
      <w:r>
        <w:rPr>
          <w:rFonts w:hint="eastAsia"/>
        </w:rPr>
        <w:t>の従業員数の一覧</w:t>
      </w:r>
    </w:p>
    <w:p w14:paraId="5F03EF79" w14:textId="677CA373" w:rsidR="00E4786B" w:rsidRPr="006B399B" w:rsidRDefault="00E4786B" w:rsidP="00E4786B">
      <w:pPr>
        <w:autoSpaceDE w:val="0"/>
        <w:autoSpaceDN w:val="0"/>
        <w:ind w:leftChars="100" w:left="502" w:hangingChars="100" w:hanging="251"/>
      </w:pPr>
      <w:r>
        <w:rPr>
          <w:rFonts w:hint="eastAsia"/>
        </w:rPr>
        <w:t>(２)　誓約書</w:t>
      </w:r>
    </w:p>
    <w:p w14:paraId="3BA0455B" w14:textId="77777777" w:rsidR="008338DB" w:rsidRPr="00E4786B" w:rsidRDefault="008338DB" w:rsidP="00E4786B"/>
    <w:p w14:paraId="6323C3AA" w14:textId="77777777" w:rsidR="00E4786B" w:rsidRPr="00E4786B" w:rsidRDefault="00E4786B" w:rsidP="00E4786B"/>
    <w:p w14:paraId="683207E1" w14:textId="77777777" w:rsidR="0011496C" w:rsidRDefault="0011496C" w:rsidP="00587151">
      <w:pPr>
        <w:autoSpaceDE w:val="0"/>
        <w:autoSpaceDN w:val="0"/>
        <w:sectPr w:rsidR="0011496C" w:rsidSect="00B650C8">
          <w:pgSz w:w="11906" w:h="16838" w:code="9"/>
          <w:pgMar w:top="1418" w:right="1134" w:bottom="1418" w:left="1134" w:header="851" w:footer="851" w:gutter="0"/>
          <w:cols w:space="425"/>
          <w:docGrid w:type="linesAndChars" w:linePitch="400" w:charSpace="2253"/>
        </w:sectPr>
      </w:pPr>
    </w:p>
    <w:p w14:paraId="09369B42" w14:textId="160292AF" w:rsidR="00B1436B" w:rsidRPr="00B1436B" w:rsidRDefault="006B399B" w:rsidP="00B1436B">
      <w:r>
        <w:rPr>
          <w:rFonts w:hint="eastAsia"/>
        </w:rPr>
        <w:lastRenderedPageBreak/>
        <w:t>別記様式第２号（第４条関係）</w:t>
      </w:r>
    </w:p>
    <w:p w14:paraId="7C179850" w14:textId="6B8E0588" w:rsidR="00B1436B" w:rsidRPr="00B1436B" w:rsidRDefault="00744277" w:rsidP="00744277">
      <w:pPr>
        <w:jc w:val="center"/>
      </w:pPr>
      <w:r>
        <w:rPr>
          <w:rFonts w:hint="eastAsia"/>
        </w:rPr>
        <w:t>誓約</w:t>
      </w:r>
      <w:r w:rsidR="00B1436B" w:rsidRPr="00B1436B">
        <w:t>書</w:t>
      </w:r>
    </w:p>
    <w:p w14:paraId="689FD8A8" w14:textId="77777777" w:rsidR="00B1436B" w:rsidRPr="00B1436B" w:rsidRDefault="00B1436B" w:rsidP="00B1436B"/>
    <w:p w14:paraId="28691A45" w14:textId="6688385F" w:rsidR="00B1436B" w:rsidRPr="00B1436B" w:rsidRDefault="00B1436B" w:rsidP="00744277">
      <w:pPr>
        <w:ind w:firstLineChars="100" w:firstLine="251"/>
      </w:pPr>
      <w:r>
        <w:rPr>
          <w:rFonts w:hint="eastAsia"/>
        </w:rPr>
        <w:t>私は、</w:t>
      </w:r>
      <w:r w:rsidRPr="00B1436B">
        <w:rPr>
          <w:rFonts w:hint="eastAsia"/>
        </w:rPr>
        <w:t>多治見市建設関連事業者燃料高騰対応支援金交付要綱第１条第２項に規定する支援金の目的</w:t>
      </w:r>
      <w:r>
        <w:rPr>
          <w:rFonts w:hint="eastAsia"/>
        </w:rPr>
        <w:t>を</w:t>
      </w:r>
      <w:r w:rsidR="00744277">
        <w:rPr>
          <w:rFonts w:hint="eastAsia"/>
        </w:rPr>
        <w:t>深く</w:t>
      </w:r>
      <w:r>
        <w:rPr>
          <w:rFonts w:hint="eastAsia"/>
        </w:rPr>
        <w:t>理解し</w:t>
      </w:r>
      <w:r w:rsidR="00744277">
        <w:rPr>
          <w:rFonts w:hint="eastAsia"/>
        </w:rPr>
        <w:t>、賛同するものであり、多治見市における</w:t>
      </w:r>
      <w:r w:rsidR="00744277" w:rsidRPr="00BC572B">
        <w:rPr>
          <w:rFonts w:hint="eastAsia"/>
        </w:rPr>
        <w:t>災害対応</w:t>
      </w:r>
      <w:r w:rsidR="00744277">
        <w:rPr>
          <w:rFonts w:hint="eastAsia"/>
        </w:rPr>
        <w:t>その他の</w:t>
      </w:r>
      <w:r w:rsidR="00744277" w:rsidRPr="00BC572B">
        <w:rPr>
          <w:rFonts w:hint="eastAsia"/>
        </w:rPr>
        <w:t>まちづくり</w:t>
      </w:r>
      <w:r w:rsidR="00744277">
        <w:rPr>
          <w:rFonts w:hint="eastAsia"/>
        </w:rPr>
        <w:t>において多治見市行政に協力するとともに、交付を受けた支援金は下記のとおり取り扱うことを誓約します。</w:t>
      </w:r>
    </w:p>
    <w:p w14:paraId="77E932FE" w14:textId="77777777" w:rsidR="00744277" w:rsidRPr="00744277" w:rsidRDefault="00744277" w:rsidP="00B1436B"/>
    <w:p w14:paraId="1BD27733" w14:textId="485642B8" w:rsidR="00B1436B" w:rsidRDefault="00744277" w:rsidP="00744277">
      <w:pPr>
        <w:jc w:val="center"/>
      </w:pPr>
      <w:r>
        <w:rPr>
          <w:rFonts w:hint="eastAsia"/>
        </w:rPr>
        <w:t>記</w:t>
      </w:r>
    </w:p>
    <w:p w14:paraId="648D4A2C" w14:textId="1C851CBD" w:rsidR="00744277" w:rsidRDefault="00744277" w:rsidP="00744277">
      <w:pPr>
        <w:ind w:left="251" w:hangingChars="100" w:hanging="251"/>
      </w:pPr>
      <w:r>
        <w:rPr>
          <w:rFonts w:hint="eastAsia"/>
        </w:rPr>
        <w:t>一　交付を受けた支援金は、</w:t>
      </w:r>
      <w:r w:rsidRPr="00B1436B">
        <w:rPr>
          <w:rFonts w:hint="eastAsia"/>
        </w:rPr>
        <w:t>多治見市建設関連事業者燃料高騰対応支援金交付要綱</w:t>
      </w:r>
      <w:r>
        <w:rPr>
          <w:rFonts w:hint="eastAsia"/>
        </w:rPr>
        <w:t>別表に定めるところに従い、構成事業者に配分します。</w:t>
      </w:r>
    </w:p>
    <w:p w14:paraId="6E45449B" w14:textId="4B750D55" w:rsidR="00744277" w:rsidRDefault="00744277" w:rsidP="00744277">
      <w:pPr>
        <w:jc w:val="right"/>
      </w:pPr>
      <w:r>
        <w:rPr>
          <w:rFonts w:hint="eastAsia"/>
        </w:rPr>
        <w:t>以上</w:t>
      </w:r>
    </w:p>
    <w:p w14:paraId="0F6BD9A2" w14:textId="77777777" w:rsidR="00744277" w:rsidRDefault="00744277" w:rsidP="00B1436B"/>
    <w:p w14:paraId="1FCF8616" w14:textId="77777777" w:rsidR="00744277" w:rsidRDefault="00744277" w:rsidP="00B1436B"/>
    <w:p w14:paraId="6251074C" w14:textId="77777777" w:rsidR="00744277" w:rsidRPr="00B41430" w:rsidRDefault="00744277" w:rsidP="00744277">
      <w:pPr>
        <w:autoSpaceDE w:val="0"/>
        <w:autoSpaceDN w:val="0"/>
        <w:ind w:leftChars="1000" w:left="2510"/>
        <w:rPr>
          <w:rFonts w:hAnsi="ＭＳ 明朝"/>
          <w:szCs w:val="24"/>
        </w:rPr>
      </w:pPr>
      <w:r>
        <w:rPr>
          <w:rFonts w:hAnsi="ＭＳ 明朝" w:hint="eastAsia"/>
          <w:szCs w:val="24"/>
        </w:rPr>
        <w:t xml:space="preserve">申請者　</w:t>
      </w:r>
      <w:r w:rsidRPr="00B41430">
        <w:rPr>
          <w:rFonts w:hAnsi="ＭＳ 明朝" w:hint="eastAsia"/>
          <w:szCs w:val="24"/>
        </w:rPr>
        <w:t>所在地（住所）</w:t>
      </w:r>
    </w:p>
    <w:p w14:paraId="5991D329" w14:textId="77777777" w:rsidR="00744277" w:rsidRPr="00B41430" w:rsidRDefault="00744277" w:rsidP="00744277">
      <w:pPr>
        <w:autoSpaceDE w:val="0"/>
        <w:autoSpaceDN w:val="0"/>
        <w:ind w:leftChars="1400" w:left="3514"/>
        <w:rPr>
          <w:rFonts w:hAnsi="ＭＳ 明朝"/>
          <w:szCs w:val="24"/>
        </w:rPr>
      </w:pPr>
      <w:r w:rsidRPr="00B41430">
        <w:rPr>
          <w:rFonts w:hAnsi="ＭＳ 明朝" w:hint="eastAsia"/>
          <w:szCs w:val="24"/>
        </w:rPr>
        <w:t>名称</w:t>
      </w:r>
    </w:p>
    <w:p w14:paraId="4A5EC2F5" w14:textId="77777777" w:rsidR="00744277" w:rsidRPr="00B41430" w:rsidRDefault="00744277" w:rsidP="00744277">
      <w:pPr>
        <w:tabs>
          <w:tab w:val="right" w:pos="9538"/>
        </w:tabs>
        <w:autoSpaceDE w:val="0"/>
        <w:autoSpaceDN w:val="0"/>
        <w:ind w:leftChars="1400" w:left="3514"/>
        <w:rPr>
          <w:rFonts w:hAnsi="ＭＳ 明朝"/>
          <w:szCs w:val="24"/>
        </w:rPr>
      </w:pPr>
      <w:r w:rsidRPr="00B41430">
        <w:rPr>
          <w:rFonts w:hAnsi="ＭＳ 明朝" w:hint="eastAsia"/>
          <w:szCs w:val="24"/>
        </w:rPr>
        <w:t>代表者名（氏名）</w:t>
      </w:r>
      <w:r>
        <w:rPr>
          <w:rFonts w:hAnsi="ＭＳ 明朝"/>
          <w:szCs w:val="24"/>
        </w:rPr>
        <w:tab/>
      </w:r>
      <w:r w:rsidRPr="00B41430">
        <w:rPr>
          <w:rFonts w:hAnsi="ＭＳ 明朝" w:hint="eastAsia"/>
          <w:szCs w:val="24"/>
        </w:rPr>
        <w:t>（※）</w:t>
      </w:r>
    </w:p>
    <w:p w14:paraId="3069FC88" w14:textId="77777777" w:rsidR="00744277" w:rsidRPr="002229A8" w:rsidRDefault="00744277" w:rsidP="00744277">
      <w:pPr>
        <w:autoSpaceDE w:val="0"/>
        <w:autoSpaceDN w:val="0"/>
        <w:ind w:leftChars="1400" w:left="3514"/>
        <w:rPr>
          <w:rFonts w:hAnsi="ＭＳ 明朝"/>
          <w:w w:val="80"/>
          <w:szCs w:val="24"/>
        </w:rPr>
      </w:pPr>
      <w:r w:rsidRPr="002229A8">
        <w:rPr>
          <w:rFonts w:hAnsi="ＭＳ 明朝"/>
          <w:w w:val="80"/>
          <w:szCs w:val="24"/>
        </w:rPr>
        <w:t>(※)記名押印をしてください（代表者本人が自署するときを除く）</w:t>
      </w:r>
    </w:p>
    <w:p w14:paraId="141BFBAB" w14:textId="77777777" w:rsidR="00744277" w:rsidRPr="00744277" w:rsidRDefault="00744277" w:rsidP="00B1436B"/>
    <w:p w14:paraId="71616E90" w14:textId="77777777" w:rsidR="00B1436B" w:rsidRPr="00B1436B" w:rsidRDefault="00B1436B" w:rsidP="00B1436B"/>
    <w:p w14:paraId="1CA02FAC" w14:textId="77777777" w:rsidR="00B1436B" w:rsidRPr="00B1436B" w:rsidRDefault="00B1436B" w:rsidP="00B1436B">
      <w:pPr>
        <w:sectPr w:rsidR="00B1436B" w:rsidRPr="00B1436B" w:rsidSect="00AE76CE">
          <w:pgSz w:w="11906" w:h="16838" w:code="9"/>
          <w:pgMar w:top="1418" w:right="1134" w:bottom="1418" w:left="1134" w:header="851" w:footer="851" w:gutter="0"/>
          <w:cols w:space="425"/>
          <w:docGrid w:type="linesAndChars" w:linePitch="466" w:charSpace="2253"/>
        </w:sectPr>
      </w:pPr>
    </w:p>
    <w:p w14:paraId="3B04BB02" w14:textId="09A27EB6" w:rsidR="0011496C" w:rsidRPr="00B41430" w:rsidRDefault="0011496C" w:rsidP="00587151">
      <w:pPr>
        <w:autoSpaceDE w:val="0"/>
        <w:autoSpaceDN w:val="0"/>
        <w:ind w:left="251" w:hanging="251"/>
        <w:rPr>
          <w:szCs w:val="24"/>
        </w:rPr>
      </w:pPr>
      <w:r>
        <w:rPr>
          <w:rFonts w:hint="eastAsia"/>
          <w:szCs w:val="24"/>
        </w:rPr>
        <w:lastRenderedPageBreak/>
        <w:t>別記様式第</w:t>
      </w:r>
      <w:r w:rsidR="006B399B">
        <w:rPr>
          <w:rFonts w:hint="eastAsia"/>
          <w:szCs w:val="24"/>
        </w:rPr>
        <w:t>３</w:t>
      </w:r>
      <w:r>
        <w:rPr>
          <w:rFonts w:hint="eastAsia"/>
          <w:szCs w:val="24"/>
        </w:rPr>
        <w:t>号（第</w:t>
      </w:r>
      <w:r w:rsidR="006B399B">
        <w:rPr>
          <w:rFonts w:hint="eastAsia"/>
          <w:szCs w:val="24"/>
        </w:rPr>
        <w:t>５</w:t>
      </w:r>
      <w:r>
        <w:rPr>
          <w:rFonts w:hint="eastAsia"/>
          <w:szCs w:val="24"/>
        </w:rPr>
        <w:t>条関係）</w:t>
      </w:r>
    </w:p>
    <w:p w14:paraId="3F871AA9" w14:textId="77777777" w:rsidR="0011496C" w:rsidRPr="00B41430" w:rsidRDefault="0011496C" w:rsidP="00587151">
      <w:pPr>
        <w:autoSpaceDE w:val="0"/>
        <w:autoSpaceDN w:val="0"/>
        <w:ind w:left="251" w:rightChars="100" w:right="251" w:hanging="251"/>
        <w:jc w:val="right"/>
        <w:rPr>
          <w:szCs w:val="24"/>
        </w:rPr>
      </w:pPr>
      <w:r w:rsidRPr="00B41430">
        <w:rPr>
          <w:rFonts w:hint="eastAsia"/>
          <w:szCs w:val="24"/>
        </w:rPr>
        <w:t xml:space="preserve">　　　年　　　月　　　日</w:t>
      </w:r>
    </w:p>
    <w:p w14:paraId="3D16A48E" w14:textId="77777777" w:rsidR="0011496C" w:rsidRPr="00B41430" w:rsidRDefault="0011496C" w:rsidP="00587151">
      <w:pPr>
        <w:autoSpaceDE w:val="0"/>
        <w:autoSpaceDN w:val="0"/>
        <w:ind w:left="251" w:hanging="251"/>
        <w:jc w:val="left"/>
        <w:rPr>
          <w:szCs w:val="24"/>
        </w:rPr>
      </w:pPr>
    </w:p>
    <w:p w14:paraId="28B3A94A" w14:textId="77777777" w:rsidR="0011496C" w:rsidRPr="00B41430" w:rsidRDefault="0011496C" w:rsidP="00587151">
      <w:pPr>
        <w:autoSpaceDE w:val="0"/>
        <w:autoSpaceDN w:val="0"/>
        <w:ind w:left="251" w:hanging="251"/>
        <w:jc w:val="left"/>
        <w:rPr>
          <w:szCs w:val="24"/>
        </w:rPr>
      </w:pPr>
      <w:r w:rsidRPr="00B41430">
        <w:rPr>
          <w:rFonts w:hint="eastAsia"/>
          <w:szCs w:val="24"/>
        </w:rPr>
        <w:t xml:space="preserve">　　　　　　　　　　　　　　様</w:t>
      </w:r>
    </w:p>
    <w:p w14:paraId="0F723D39" w14:textId="77777777" w:rsidR="0011496C" w:rsidRPr="00B41430" w:rsidRDefault="0011496C" w:rsidP="00587151">
      <w:pPr>
        <w:autoSpaceDE w:val="0"/>
        <w:autoSpaceDN w:val="0"/>
        <w:ind w:leftChars="2000" w:left="5271" w:hanging="251"/>
        <w:rPr>
          <w:szCs w:val="24"/>
        </w:rPr>
      </w:pPr>
      <w:r w:rsidRPr="00B41430">
        <w:rPr>
          <w:rFonts w:hint="eastAsia"/>
          <w:szCs w:val="24"/>
        </w:rPr>
        <w:t xml:space="preserve">　　多治見市長　　　　　　　　　　</w:t>
      </w:r>
      <w:r w:rsidRPr="00B41430">
        <w:rPr>
          <w:rFonts w:hint="eastAsia"/>
          <w:szCs w:val="24"/>
          <w:bdr w:val="single" w:sz="4" w:space="0" w:color="auto"/>
        </w:rPr>
        <w:t>印</w:t>
      </w:r>
    </w:p>
    <w:p w14:paraId="2CA3762C" w14:textId="77777777" w:rsidR="0011496C" w:rsidRPr="00B41430" w:rsidRDefault="0011496C" w:rsidP="00587151">
      <w:pPr>
        <w:autoSpaceDE w:val="0"/>
        <w:autoSpaceDN w:val="0"/>
        <w:ind w:left="251" w:hanging="251"/>
        <w:rPr>
          <w:szCs w:val="24"/>
        </w:rPr>
      </w:pPr>
    </w:p>
    <w:p w14:paraId="15F92DE2" w14:textId="7157231A" w:rsidR="0011496C" w:rsidRPr="00B41430" w:rsidRDefault="00AC419A" w:rsidP="00587151">
      <w:pPr>
        <w:autoSpaceDE w:val="0"/>
        <w:autoSpaceDN w:val="0"/>
        <w:ind w:left="251" w:hanging="251"/>
        <w:jc w:val="center"/>
        <w:rPr>
          <w:szCs w:val="24"/>
        </w:rPr>
      </w:pPr>
      <w:r w:rsidRPr="00AC419A">
        <w:rPr>
          <w:rFonts w:hint="eastAsia"/>
          <w:szCs w:val="24"/>
        </w:rPr>
        <w:t>建設関連事業者燃料高騰対応支援金</w:t>
      </w:r>
      <w:r w:rsidR="0011496C" w:rsidRPr="00BE66E8">
        <w:rPr>
          <w:rFonts w:hint="eastAsia"/>
          <w:szCs w:val="24"/>
        </w:rPr>
        <w:t>交付決定通知書</w:t>
      </w:r>
    </w:p>
    <w:p w14:paraId="1361FDE9" w14:textId="77777777" w:rsidR="0011496C" w:rsidRPr="00AC419A" w:rsidRDefault="0011496C" w:rsidP="00587151">
      <w:pPr>
        <w:autoSpaceDE w:val="0"/>
        <w:autoSpaceDN w:val="0"/>
        <w:ind w:left="251" w:hanging="251"/>
        <w:rPr>
          <w:szCs w:val="24"/>
        </w:rPr>
      </w:pPr>
    </w:p>
    <w:p w14:paraId="3156A013" w14:textId="5F1074B8" w:rsidR="0011496C" w:rsidRDefault="0011496C" w:rsidP="00587151">
      <w:pPr>
        <w:autoSpaceDE w:val="0"/>
        <w:autoSpaceDN w:val="0"/>
        <w:ind w:left="102" w:firstLineChars="100" w:firstLine="251"/>
        <w:rPr>
          <w:szCs w:val="24"/>
        </w:rPr>
      </w:pPr>
      <w:r w:rsidRPr="00B41430">
        <w:rPr>
          <w:rFonts w:hint="eastAsia"/>
          <w:szCs w:val="24"/>
        </w:rPr>
        <w:t xml:space="preserve">　　　年　　　月　　　日付けで申請のあった</w:t>
      </w:r>
      <w:r w:rsidR="00AC419A" w:rsidRPr="00BC572B">
        <w:rPr>
          <w:rFonts w:hint="eastAsia"/>
        </w:rPr>
        <w:t>建設関連事業</w:t>
      </w:r>
      <w:r w:rsidR="00AC419A">
        <w:rPr>
          <w:rFonts w:hint="eastAsia"/>
        </w:rPr>
        <w:t>者</w:t>
      </w:r>
      <w:r w:rsidR="00AC419A" w:rsidRPr="00BC572B">
        <w:rPr>
          <w:rFonts w:hint="eastAsia"/>
        </w:rPr>
        <w:t>燃料高騰対応</w:t>
      </w:r>
      <w:r w:rsidR="00AC419A">
        <w:rPr>
          <w:rFonts w:hint="eastAsia"/>
        </w:rPr>
        <w:t>支援金</w:t>
      </w:r>
      <w:r w:rsidRPr="00B41430">
        <w:rPr>
          <w:rFonts w:hint="eastAsia"/>
          <w:szCs w:val="24"/>
        </w:rPr>
        <w:t>について、次のとおり交付することに決定したので、多治見市</w:t>
      </w:r>
      <w:r w:rsidR="00AC419A" w:rsidRPr="00BC572B">
        <w:rPr>
          <w:rFonts w:hint="eastAsia"/>
        </w:rPr>
        <w:t>建設関連事業</w:t>
      </w:r>
      <w:r w:rsidR="00AC419A">
        <w:rPr>
          <w:rFonts w:hint="eastAsia"/>
        </w:rPr>
        <w:t>者</w:t>
      </w:r>
      <w:r w:rsidR="00AC419A" w:rsidRPr="00BC572B">
        <w:rPr>
          <w:rFonts w:hint="eastAsia"/>
        </w:rPr>
        <w:t>燃料高騰対応</w:t>
      </w:r>
      <w:r w:rsidR="00AC419A">
        <w:rPr>
          <w:rFonts w:hint="eastAsia"/>
        </w:rPr>
        <w:t>支援金</w:t>
      </w:r>
      <w:r w:rsidRPr="00BE66E8">
        <w:rPr>
          <w:rFonts w:hint="eastAsia"/>
          <w:szCs w:val="24"/>
        </w:rPr>
        <w:t>交付</w:t>
      </w:r>
      <w:r w:rsidR="00AC419A">
        <w:rPr>
          <w:rFonts w:hint="eastAsia"/>
          <w:szCs w:val="24"/>
        </w:rPr>
        <w:t>要綱</w:t>
      </w:r>
      <w:r w:rsidRPr="00B41430">
        <w:rPr>
          <w:rFonts w:hint="eastAsia"/>
          <w:szCs w:val="24"/>
        </w:rPr>
        <w:t>第</w:t>
      </w:r>
      <w:r w:rsidR="00AC419A">
        <w:rPr>
          <w:rFonts w:hint="eastAsia"/>
          <w:szCs w:val="24"/>
        </w:rPr>
        <w:t>５</w:t>
      </w:r>
      <w:r w:rsidRPr="00B41430">
        <w:rPr>
          <w:rFonts w:hint="eastAsia"/>
          <w:szCs w:val="24"/>
        </w:rPr>
        <w:t>条の規定により、通知します。</w:t>
      </w:r>
    </w:p>
    <w:p w14:paraId="6347B6DE" w14:textId="77777777" w:rsidR="0011496C" w:rsidRDefault="0011496C" w:rsidP="00587151">
      <w:pPr>
        <w:autoSpaceDE w:val="0"/>
        <w:autoSpaceDN w:val="0"/>
      </w:pPr>
    </w:p>
    <w:tbl>
      <w:tblPr>
        <w:tblStyle w:val="21"/>
        <w:tblW w:w="5000" w:type="pct"/>
        <w:tblLook w:val="01E0" w:firstRow="1" w:lastRow="1" w:firstColumn="1" w:lastColumn="1" w:noHBand="0" w:noVBand="0"/>
      </w:tblPr>
      <w:tblGrid>
        <w:gridCol w:w="2686"/>
        <w:gridCol w:w="6942"/>
      </w:tblGrid>
      <w:tr w:rsidR="0011496C" w:rsidRPr="00E733E4" w14:paraId="4C2874B6" w14:textId="77777777" w:rsidTr="00410095">
        <w:trPr>
          <w:cantSplit/>
        </w:trPr>
        <w:tc>
          <w:tcPr>
            <w:tcW w:w="1394" w:type="pct"/>
            <w:tcBorders>
              <w:bottom w:val="single" w:sz="4" w:space="0" w:color="auto"/>
            </w:tcBorders>
            <w:vAlign w:val="center"/>
          </w:tcPr>
          <w:p w14:paraId="513F44CE" w14:textId="628AB373" w:rsidR="0011496C" w:rsidRPr="00E733E4" w:rsidRDefault="00F675DD" w:rsidP="00587151">
            <w:pPr>
              <w:wordWrap/>
              <w:ind w:left="283" w:hanging="283"/>
              <w:jc w:val="center"/>
              <w:rPr>
                <w:szCs w:val="24"/>
              </w:rPr>
            </w:pPr>
            <w:r w:rsidRPr="00F675DD">
              <w:rPr>
                <w:rFonts w:hint="eastAsia"/>
                <w:spacing w:val="16"/>
                <w:kern w:val="0"/>
                <w:szCs w:val="24"/>
                <w:fitText w:val="1524" w:id="-445950976"/>
              </w:rPr>
              <w:t>支援</w:t>
            </w:r>
            <w:r w:rsidR="0011496C" w:rsidRPr="00F675DD">
              <w:rPr>
                <w:rFonts w:hint="eastAsia"/>
                <w:spacing w:val="16"/>
                <w:kern w:val="0"/>
                <w:szCs w:val="24"/>
                <w:fitText w:val="1524" w:id="-445950976"/>
              </w:rPr>
              <w:t>指令番</w:t>
            </w:r>
            <w:r w:rsidR="0011496C" w:rsidRPr="00F675DD">
              <w:rPr>
                <w:rFonts w:hint="eastAsia"/>
                <w:spacing w:val="-38"/>
                <w:kern w:val="0"/>
                <w:szCs w:val="24"/>
                <w:fitText w:val="1524" w:id="-445950976"/>
              </w:rPr>
              <w:t>号</w:t>
            </w:r>
          </w:p>
        </w:tc>
        <w:tc>
          <w:tcPr>
            <w:tcW w:w="3601" w:type="pct"/>
            <w:tcBorders>
              <w:bottom w:val="single" w:sz="4" w:space="0" w:color="auto"/>
            </w:tcBorders>
            <w:vAlign w:val="center"/>
          </w:tcPr>
          <w:p w14:paraId="033F6ABB" w14:textId="77777777" w:rsidR="0011496C" w:rsidRPr="00E733E4" w:rsidRDefault="0011496C" w:rsidP="00587151">
            <w:pPr>
              <w:wordWrap/>
              <w:ind w:left="251" w:hanging="251"/>
              <w:rPr>
                <w:szCs w:val="24"/>
              </w:rPr>
            </w:pPr>
          </w:p>
          <w:p w14:paraId="32EE3DE2" w14:textId="77777777" w:rsidR="0011496C" w:rsidRPr="00E733E4" w:rsidRDefault="0011496C" w:rsidP="00587151">
            <w:pPr>
              <w:wordWrap/>
              <w:ind w:left="251" w:hanging="251"/>
              <w:rPr>
                <w:szCs w:val="24"/>
              </w:rPr>
            </w:pPr>
            <w:r w:rsidRPr="00E733E4">
              <w:rPr>
                <w:rFonts w:hint="eastAsia"/>
                <w:szCs w:val="24"/>
              </w:rPr>
              <w:t xml:space="preserve">多治見市指令　</w:t>
            </w:r>
            <w:r>
              <w:rPr>
                <w:rFonts w:hint="eastAsia"/>
                <w:szCs w:val="24"/>
              </w:rPr>
              <w:t xml:space="preserve">　</w:t>
            </w:r>
            <w:r w:rsidRPr="00E733E4">
              <w:rPr>
                <w:rFonts w:hint="eastAsia"/>
                <w:szCs w:val="24"/>
              </w:rPr>
              <w:t>第　　　　　　　　　　　号</w:t>
            </w:r>
          </w:p>
          <w:p w14:paraId="78C8D88C" w14:textId="77777777" w:rsidR="0011496C" w:rsidRPr="00E733E4" w:rsidRDefault="0011496C" w:rsidP="00587151">
            <w:pPr>
              <w:wordWrap/>
              <w:ind w:left="251" w:hanging="251"/>
              <w:rPr>
                <w:szCs w:val="24"/>
              </w:rPr>
            </w:pPr>
          </w:p>
        </w:tc>
      </w:tr>
      <w:tr w:rsidR="0011496C" w:rsidRPr="00E733E4" w14:paraId="39E14944" w14:textId="77777777" w:rsidTr="00410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83"/>
        </w:trPr>
        <w:tc>
          <w:tcPr>
            <w:tcW w:w="0" w:type="auto"/>
            <w:tcBorders>
              <w:top w:val="single" w:sz="4" w:space="0" w:color="auto"/>
              <w:left w:val="single" w:sz="4" w:space="0" w:color="auto"/>
              <w:bottom w:val="single" w:sz="4" w:space="0" w:color="auto"/>
              <w:right w:val="single" w:sz="4" w:space="0" w:color="auto"/>
            </w:tcBorders>
            <w:vAlign w:val="center"/>
          </w:tcPr>
          <w:p w14:paraId="47123BB7" w14:textId="77777777" w:rsidR="0011496C" w:rsidRPr="00E733E4" w:rsidRDefault="0011496C" w:rsidP="00587151">
            <w:pPr>
              <w:wordWrap/>
              <w:ind w:left="251" w:hanging="251"/>
              <w:jc w:val="center"/>
              <w:rPr>
                <w:szCs w:val="24"/>
              </w:rPr>
            </w:pPr>
            <w:r w:rsidRPr="00E733E4">
              <w:rPr>
                <w:rFonts w:hint="eastAsia"/>
                <w:szCs w:val="24"/>
              </w:rPr>
              <w:t>支援金交付決定額</w:t>
            </w:r>
          </w:p>
        </w:tc>
        <w:tc>
          <w:tcPr>
            <w:tcW w:w="0" w:type="auto"/>
            <w:tcBorders>
              <w:top w:val="single" w:sz="4" w:space="0" w:color="auto"/>
              <w:left w:val="single" w:sz="4" w:space="0" w:color="auto"/>
              <w:bottom w:val="single" w:sz="4" w:space="0" w:color="auto"/>
              <w:right w:val="single" w:sz="4" w:space="0" w:color="auto"/>
            </w:tcBorders>
            <w:vAlign w:val="center"/>
          </w:tcPr>
          <w:p w14:paraId="2189ADE7" w14:textId="77777777" w:rsidR="0011496C" w:rsidRPr="00E733E4" w:rsidRDefault="0011496C" w:rsidP="00587151">
            <w:pPr>
              <w:wordWrap/>
              <w:ind w:left="251" w:hanging="251"/>
              <w:rPr>
                <w:szCs w:val="24"/>
              </w:rPr>
            </w:pPr>
            <w:r w:rsidRPr="00E733E4">
              <w:rPr>
                <w:rFonts w:hint="eastAsia"/>
                <w:szCs w:val="24"/>
              </w:rPr>
              <w:t xml:space="preserve">　　　　　　　　　　　　　　　　　　　　　円</w:t>
            </w:r>
          </w:p>
        </w:tc>
      </w:tr>
    </w:tbl>
    <w:p w14:paraId="12C48116" w14:textId="77777777" w:rsidR="0011496C" w:rsidRPr="0094351B" w:rsidRDefault="0011496C" w:rsidP="00587151">
      <w:pPr>
        <w:autoSpaceDE w:val="0"/>
        <w:autoSpaceDN w:val="0"/>
      </w:pPr>
    </w:p>
    <w:p w14:paraId="1798D221" w14:textId="77777777" w:rsidR="0011496C" w:rsidRPr="00494BB9" w:rsidRDefault="0011496C" w:rsidP="00587151">
      <w:pPr>
        <w:autoSpaceDE w:val="0"/>
        <w:autoSpaceDN w:val="0"/>
        <w:ind w:left="251" w:hanging="251"/>
        <w:jc w:val="left"/>
        <w:rPr>
          <w:szCs w:val="24"/>
        </w:rPr>
      </w:pPr>
    </w:p>
    <w:sectPr w:rsidR="0011496C" w:rsidRPr="00494BB9" w:rsidSect="00B650C8">
      <w:pgSz w:w="11906" w:h="16838" w:code="9"/>
      <w:pgMar w:top="1418" w:right="1134" w:bottom="1418"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3E3E" w14:textId="77777777" w:rsidR="00F639F0" w:rsidRDefault="00F639F0" w:rsidP="00CB1BDF">
      <w:r>
        <w:separator/>
      </w:r>
    </w:p>
  </w:endnote>
  <w:endnote w:type="continuationSeparator" w:id="0">
    <w:p w14:paraId="223D9309" w14:textId="77777777" w:rsidR="00F639F0" w:rsidRDefault="00F639F0" w:rsidP="00C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984F" w14:textId="77777777" w:rsidR="00F639F0" w:rsidRDefault="00F639F0" w:rsidP="00CB1BDF">
      <w:r>
        <w:separator/>
      </w:r>
    </w:p>
  </w:footnote>
  <w:footnote w:type="continuationSeparator" w:id="0">
    <w:p w14:paraId="75A76FCE" w14:textId="77777777" w:rsidR="00F639F0" w:rsidRDefault="00F639F0" w:rsidP="00CB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1"/>
  <w:drawingGridHorizontalSpacing w:val="251"/>
  <w:drawingGridVerticalSpacing w:val="20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6B"/>
    <w:rsid w:val="00051F9B"/>
    <w:rsid w:val="00054EFD"/>
    <w:rsid w:val="00063E02"/>
    <w:rsid w:val="000C2157"/>
    <w:rsid w:val="000C680D"/>
    <w:rsid w:val="001046D1"/>
    <w:rsid w:val="0011496C"/>
    <w:rsid w:val="001711ED"/>
    <w:rsid w:val="00185B38"/>
    <w:rsid w:val="001A0B6B"/>
    <w:rsid w:val="001B318C"/>
    <w:rsid w:val="0021459D"/>
    <w:rsid w:val="002233E6"/>
    <w:rsid w:val="00291790"/>
    <w:rsid w:val="002A08FD"/>
    <w:rsid w:val="002B3BB8"/>
    <w:rsid w:val="002B75F9"/>
    <w:rsid w:val="00306E0E"/>
    <w:rsid w:val="0034548D"/>
    <w:rsid w:val="00364AB6"/>
    <w:rsid w:val="004048AB"/>
    <w:rsid w:val="00416429"/>
    <w:rsid w:val="00425ECC"/>
    <w:rsid w:val="0043271E"/>
    <w:rsid w:val="004520D6"/>
    <w:rsid w:val="004609BD"/>
    <w:rsid w:val="004731C2"/>
    <w:rsid w:val="00474956"/>
    <w:rsid w:val="00487DB9"/>
    <w:rsid w:val="004933CD"/>
    <w:rsid w:val="00496132"/>
    <w:rsid w:val="004A1213"/>
    <w:rsid w:val="00522D26"/>
    <w:rsid w:val="00535136"/>
    <w:rsid w:val="00547BFE"/>
    <w:rsid w:val="00567262"/>
    <w:rsid w:val="00581AFF"/>
    <w:rsid w:val="00587151"/>
    <w:rsid w:val="005A007C"/>
    <w:rsid w:val="005A6A9D"/>
    <w:rsid w:val="005B7576"/>
    <w:rsid w:val="005D1860"/>
    <w:rsid w:val="005E5137"/>
    <w:rsid w:val="00640725"/>
    <w:rsid w:val="0064384B"/>
    <w:rsid w:val="00666BFE"/>
    <w:rsid w:val="00677741"/>
    <w:rsid w:val="006A6D5A"/>
    <w:rsid w:val="006B399B"/>
    <w:rsid w:val="006D3566"/>
    <w:rsid w:val="006E7CB1"/>
    <w:rsid w:val="00712FE1"/>
    <w:rsid w:val="00715FB7"/>
    <w:rsid w:val="00721157"/>
    <w:rsid w:val="007240A7"/>
    <w:rsid w:val="00744277"/>
    <w:rsid w:val="007A7A6C"/>
    <w:rsid w:val="007B2928"/>
    <w:rsid w:val="007D689F"/>
    <w:rsid w:val="007F246E"/>
    <w:rsid w:val="00801989"/>
    <w:rsid w:val="008037ED"/>
    <w:rsid w:val="008338DB"/>
    <w:rsid w:val="00844DF0"/>
    <w:rsid w:val="00851A18"/>
    <w:rsid w:val="0086602A"/>
    <w:rsid w:val="0089709D"/>
    <w:rsid w:val="008A794B"/>
    <w:rsid w:val="0092704C"/>
    <w:rsid w:val="00932AEE"/>
    <w:rsid w:val="009375CE"/>
    <w:rsid w:val="00941C43"/>
    <w:rsid w:val="00967CCF"/>
    <w:rsid w:val="00974D98"/>
    <w:rsid w:val="0099451C"/>
    <w:rsid w:val="009B55E8"/>
    <w:rsid w:val="009E1A72"/>
    <w:rsid w:val="009E1D3D"/>
    <w:rsid w:val="009E43FA"/>
    <w:rsid w:val="00A0511D"/>
    <w:rsid w:val="00A30E73"/>
    <w:rsid w:val="00A53547"/>
    <w:rsid w:val="00A73F33"/>
    <w:rsid w:val="00A759A2"/>
    <w:rsid w:val="00A90715"/>
    <w:rsid w:val="00A94C8B"/>
    <w:rsid w:val="00AA3049"/>
    <w:rsid w:val="00AC419A"/>
    <w:rsid w:val="00AE76CE"/>
    <w:rsid w:val="00AF4415"/>
    <w:rsid w:val="00AF7B48"/>
    <w:rsid w:val="00B06F0C"/>
    <w:rsid w:val="00B1436B"/>
    <w:rsid w:val="00B15FE5"/>
    <w:rsid w:val="00B443CD"/>
    <w:rsid w:val="00B6397A"/>
    <w:rsid w:val="00B650C8"/>
    <w:rsid w:val="00B84223"/>
    <w:rsid w:val="00BA1B44"/>
    <w:rsid w:val="00BC572B"/>
    <w:rsid w:val="00BE689E"/>
    <w:rsid w:val="00C00239"/>
    <w:rsid w:val="00C40B71"/>
    <w:rsid w:val="00C72A21"/>
    <w:rsid w:val="00C76813"/>
    <w:rsid w:val="00C83238"/>
    <w:rsid w:val="00C87699"/>
    <w:rsid w:val="00CB1BDF"/>
    <w:rsid w:val="00CF721C"/>
    <w:rsid w:val="00D1444B"/>
    <w:rsid w:val="00D24F34"/>
    <w:rsid w:val="00D45584"/>
    <w:rsid w:val="00D52A9C"/>
    <w:rsid w:val="00D6306F"/>
    <w:rsid w:val="00D83161"/>
    <w:rsid w:val="00DA1A02"/>
    <w:rsid w:val="00DA310B"/>
    <w:rsid w:val="00DE1DBA"/>
    <w:rsid w:val="00DF4795"/>
    <w:rsid w:val="00DF6820"/>
    <w:rsid w:val="00E04079"/>
    <w:rsid w:val="00E04AA2"/>
    <w:rsid w:val="00E10ECC"/>
    <w:rsid w:val="00E1156C"/>
    <w:rsid w:val="00E11619"/>
    <w:rsid w:val="00E15DB6"/>
    <w:rsid w:val="00E34C87"/>
    <w:rsid w:val="00E466C6"/>
    <w:rsid w:val="00E4786B"/>
    <w:rsid w:val="00E500AB"/>
    <w:rsid w:val="00E637C9"/>
    <w:rsid w:val="00E67AE7"/>
    <w:rsid w:val="00EB0031"/>
    <w:rsid w:val="00EC28D4"/>
    <w:rsid w:val="00ED0308"/>
    <w:rsid w:val="00EE3F1A"/>
    <w:rsid w:val="00F0450A"/>
    <w:rsid w:val="00F31A32"/>
    <w:rsid w:val="00F3608F"/>
    <w:rsid w:val="00F4756B"/>
    <w:rsid w:val="00F61A01"/>
    <w:rsid w:val="00F639F0"/>
    <w:rsid w:val="00F675DD"/>
    <w:rsid w:val="00F77CE3"/>
    <w:rsid w:val="00FA1A74"/>
    <w:rsid w:val="00FA2E6F"/>
    <w:rsid w:val="00FC7939"/>
    <w:rsid w:val="00FE5240"/>
    <w:rsid w:val="00FE6C58"/>
    <w:rsid w:val="00FE6F3D"/>
    <w:rsid w:val="00FF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A1A8E"/>
  <w15:docId w15:val="{34B7EDAF-4BAA-47E7-BD52-15385334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BDF"/>
    <w:pPr>
      <w:tabs>
        <w:tab w:val="center" w:pos="4252"/>
        <w:tab w:val="right" w:pos="8504"/>
      </w:tabs>
      <w:snapToGrid w:val="0"/>
    </w:pPr>
  </w:style>
  <w:style w:type="character" w:customStyle="1" w:styleId="a4">
    <w:name w:val="ヘッダー (文字)"/>
    <w:link w:val="a3"/>
    <w:uiPriority w:val="99"/>
    <w:rsid w:val="00CB1BDF"/>
    <w:rPr>
      <w:rFonts w:ascii="ＭＳ 明朝"/>
      <w:kern w:val="2"/>
      <w:sz w:val="24"/>
      <w:szCs w:val="22"/>
    </w:rPr>
  </w:style>
  <w:style w:type="paragraph" w:styleId="a5">
    <w:name w:val="footer"/>
    <w:basedOn w:val="a"/>
    <w:link w:val="a6"/>
    <w:uiPriority w:val="99"/>
    <w:unhideWhenUsed/>
    <w:rsid w:val="00CB1BDF"/>
    <w:pPr>
      <w:tabs>
        <w:tab w:val="center" w:pos="4252"/>
        <w:tab w:val="right" w:pos="8504"/>
      </w:tabs>
      <w:snapToGrid w:val="0"/>
    </w:pPr>
  </w:style>
  <w:style w:type="character" w:customStyle="1" w:styleId="a6">
    <w:name w:val="フッター (文字)"/>
    <w:link w:val="a5"/>
    <w:uiPriority w:val="99"/>
    <w:rsid w:val="00CB1BDF"/>
    <w:rPr>
      <w:rFonts w:ascii="ＭＳ 明朝"/>
      <w:kern w:val="2"/>
      <w:sz w:val="24"/>
      <w:szCs w:val="22"/>
    </w:rPr>
  </w:style>
  <w:style w:type="paragraph" w:styleId="a7">
    <w:name w:val="Balloon Text"/>
    <w:basedOn w:val="a"/>
    <w:link w:val="a8"/>
    <w:uiPriority w:val="99"/>
    <w:semiHidden/>
    <w:unhideWhenUsed/>
    <w:rsid w:val="0036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AB6"/>
    <w:rPr>
      <w:rFonts w:asciiTheme="majorHAnsi" w:eastAsiaTheme="majorEastAsia" w:hAnsiTheme="majorHAnsi" w:cstheme="majorBidi"/>
      <w:kern w:val="2"/>
      <w:sz w:val="18"/>
      <w:szCs w:val="18"/>
    </w:rPr>
  </w:style>
  <w:style w:type="table" w:styleId="a9">
    <w:name w:val="Table Grid"/>
    <w:basedOn w:val="a1"/>
    <w:uiPriority w:val="39"/>
    <w:rsid w:val="00721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99"/>
    <w:rsid w:val="0011496C"/>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44277"/>
    <w:pPr>
      <w:jc w:val="center"/>
    </w:pPr>
  </w:style>
  <w:style w:type="character" w:customStyle="1" w:styleId="ab">
    <w:name w:val="記 (文字)"/>
    <w:basedOn w:val="a0"/>
    <w:link w:val="aa"/>
    <w:uiPriority w:val="99"/>
    <w:rsid w:val="00744277"/>
    <w:rPr>
      <w:rFonts w:ascii="ＭＳ 明朝"/>
      <w:kern w:val="2"/>
      <w:sz w:val="24"/>
      <w:szCs w:val="22"/>
    </w:rPr>
  </w:style>
  <w:style w:type="paragraph" w:styleId="ac">
    <w:name w:val="Closing"/>
    <w:basedOn w:val="a"/>
    <w:link w:val="ad"/>
    <w:uiPriority w:val="99"/>
    <w:unhideWhenUsed/>
    <w:rsid w:val="00744277"/>
    <w:pPr>
      <w:jc w:val="right"/>
    </w:pPr>
  </w:style>
  <w:style w:type="character" w:customStyle="1" w:styleId="ad">
    <w:name w:val="結語 (文字)"/>
    <w:basedOn w:val="a0"/>
    <w:link w:val="ac"/>
    <w:uiPriority w:val="99"/>
    <w:rsid w:val="00744277"/>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74B84-734C-46D5-94DE-7AD705CA77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例規.dotx</Template>
  <TotalTime>0</TotalTime>
  <Pages>7</Pages>
  <Words>435</Words>
  <Characters>2485</Characters>
  <DocSecurity>0</DocSecurity>
  <Lines>20</Lines>
  <Paragraphs>5</Paragraphs>
  <ScaleCrop>false</ScaleCrop>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2026-05-13T07:19:00Z</cp:lastPrinted>
  <dcterms:created xsi:type="dcterms:W3CDTF">2026-07-02T04:59:00Z</dcterms:created>
  <dcterms:modified xsi:type="dcterms:W3CDTF">2026-07-02T04:59:00Z</dcterms:modified>
</cp:coreProperties>
</file>