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A82DB" w14:textId="77777777" w:rsidR="003C132F" w:rsidRPr="00240979" w:rsidRDefault="003C132F" w:rsidP="003C132F">
      <w:pPr>
        <w:widowControl/>
        <w:jc w:val="left"/>
        <w:rPr>
          <w:rFonts w:ascii="BIZ UD明朝 Medium" w:eastAsia="BIZ UD明朝 Medium" w:hAnsi="BIZ UD明朝 Medium"/>
          <w:sz w:val="22"/>
        </w:rPr>
      </w:pPr>
      <w:r w:rsidRPr="00240979">
        <w:rPr>
          <w:rFonts w:ascii="BIZ UD明朝 Medium" w:eastAsia="BIZ UD明朝 Medium" w:hAnsi="BIZ UD明朝 Medium" w:hint="eastAsia"/>
          <w:sz w:val="22"/>
        </w:rPr>
        <w:t>別記様式第５号（第７条関係）</w:t>
      </w:r>
    </w:p>
    <w:p w14:paraId="39FAD2BE" w14:textId="77777777" w:rsidR="003C132F" w:rsidRPr="00240979" w:rsidRDefault="003C132F" w:rsidP="003C132F">
      <w:pPr>
        <w:spacing w:line="480" w:lineRule="exact"/>
        <w:ind w:left="220" w:hangingChars="100" w:hanging="220"/>
        <w:jc w:val="left"/>
        <w:rPr>
          <w:rFonts w:ascii="BIZ UD明朝 Medium" w:eastAsia="BIZ UD明朝 Medium" w:hAnsi="BIZ UD明朝 Medium"/>
          <w:sz w:val="22"/>
        </w:rPr>
      </w:pPr>
    </w:p>
    <w:p w14:paraId="66738BED" w14:textId="77777777" w:rsidR="003C132F" w:rsidRPr="00240979" w:rsidRDefault="003C132F" w:rsidP="003C132F">
      <w:pPr>
        <w:spacing w:line="480" w:lineRule="exact"/>
        <w:ind w:left="220" w:hangingChars="100" w:hanging="220"/>
        <w:jc w:val="left"/>
        <w:rPr>
          <w:rFonts w:ascii="BIZ UD明朝 Medium" w:eastAsia="BIZ UD明朝 Medium" w:hAnsi="BIZ UD明朝 Medium"/>
          <w:sz w:val="22"/>
        </w:rPr>
      </w:pPr>
    </w:p>
    <w:p w14:paraId="79CBF92E" w14:textId="77777777" w:rsidR="003C132F" w:rsidRPr="00240979" w:rsidRDefault="003C132F" w:rsidP="003C132F">
      <w:pPr>
        <w:spacing w:line="480" w:lineRule="exact"/>
        <w:ind w:left="220" w:hangingChars="100" w:hanging="220"/>
        <w:jc w:val="center"/>
        <w:rPr>
          <w:rFonts w:ascii="BIZ UD明朝 Medium" w:eastAsia="BIZ UD明朝 Medium" w:hAnsi="BIZ UD明朝 Medium"/>
          <w:sz w:val="22"/>
        </w:rPr>
      </w:pPr>
      <w:r w:rsidRPr="00240979">
        <w:rPr>
          <w:rFonts w:ascii="BIZ UD明朝 Medium" w:eastAsia="BIZ UD明朝 Medium" w:hAnsi="BIZ UD明朝 Medium" w:hint="eastAsia"/>
          <w:sz w:val="22"/>
        </w:rPr>
        <w:t>誓　約　書　兼　同　意　書</w:t>
      </w:r>
    </w:p>
    <w:p w14:paraId="2123641B" w14:textId="77777777" w:rsidR="003C132F" w:rsidRPr="00240979" w:rsidRDefault="003C132F" w:rsidP="003C132F">
      <w:pPr>
        <w:spacing w:line="480" w:lineRule="exact"/>
        <w:ind w:left="220" w:hangingChars="100" w:hanging="220"/>
        <w:rPr>
          <w:rFonts w:ascii="BIZ UD明朝 Medium" w:eastAsia="BIZ UD明朝 Medium" w:hAnsi="BIZ UD明朝 Medium"/>
          <w:sz w:val="22"/>
        </w:rPr>
      </w:pPr>
    </w:p>
    <w:p w14:paraId="65C4262A" w14:textId="77777777" w:rsidR="003C132F" w:rsidRPr="00240979" w:rsidRDefault="003C132F" w:rsidP="003C132F">
      <w:pPr>
        <w:spacing w:line="480" w:lineRule="exact"/>
        <w:ind w:leftChars="-1" w:left="-2" w:firstLineChars="100" w:firstLine="220"/>
        <w:rPr>
          <w:rFonts w:ascii="BIZ UD明朝 Medium" w:eastAsia="BIZ UD明朝 Medium" w:hAnsi="BIZ UD明朝 Medium"/>
          <w:sz w:val="22"/>
        </w:rPr>
      </w:pPr>
      <w:r w:rsidRPr="00240979">
        <w:rPr>
          <w:rFonts w:ascii="BIZ UD明朝 Medium" w:eastAsia="BIZ UD明朝 Medium" w:hAnsi="BIZ UD明朝 Medium" w:hint="eastAsia"/>
          <w:sz w:val="22"/>
        </w:rPr>
        <w:t>私は、多治見市危険木伐採事業費補助金交付申請にあたり、次のことを誓約するとともに市が確認することについて同意します。</w:t>
      </w:r>
    </w:p>
    <w:p w14:paraId="30F9089A" w14:textId="77777777" w:rsidR="003C132F" w:rsidRPr="00240979" w:rsidRDefault="003C132F" w:rsidP="003C132F">
      <w:pPr>
        <w:spacing w:line="480" w:lineRule="exact"/>
        <w:ind w:leftChars="100" w:left="460" w:hangingChars="100" w:hanging="220"/>
        <w:rPr>
          <w:rFonts w:ascii="BIZ UD明朝 Medium" w:eastAsia="BIZ UD明朝 Medium" w:hAnsi="BIZ UD明朝 Medium"/>
          <w:sz w:val="22"/>
        </w:rPr>
      </w:pPr>
      <w:r w:rsidRPr="00240979">
        <w:rPr>
          <w:rFonts w:ascii="BIZ UD明朝 Medium" w:eastAsia="BIZ UD明朝 Medium" w:hAnsi="BIZ UD明朝 Medium" w:hint="eastAsia"/>
          <w:sz w:val="22"/>
        </w:rPr>
        <w:t>(１)　危険木の所有者若しくは管理者と危険木により被害を受けるおそれのある住宅等の所有者若しくは管理者が同一ではなく、かつ、その生計が同一ではない。</w:t>
      </w:r>
    </w:p>
    <w:p w14:paraId="5CCBD2A3" w14:textId="77777777" w:rsidR="003C132F" w:rsidRPr="00240979" w:rsidRDefault="003C132F" w:rsidP="003C132F">
      <w:pPr>
        <w:spacing w:line="480" w:lineRule="exact"/>
        <w:ind w:leftChars="100" w:left="460" w:hangingChars="100" w:hanging="220"/>
        <w:rPr>
          <w:rFonts w:ascii="BIZ UD明朝 Medium" w:eastAsia="BIZ UD明朝 Medium" w:hAnsi="BIZ UD明朝 Medium"/>
          <w:sz w:val="22"/>
        </w:rPr>
      </w:pPr>
      <w:r w:rsidRPr="00240979">
        <w:rPr>
          <w:rFonts w:ascii="BIZ UD明朝 Medium" w:eastAsia="BIZ UD明朝 Medium" w:hAnsi="BIZ UD明朝 Medium" w:hint="eastAsia"/>
          <w:sz w:val="22"/>
        </w:rPr>
        <w:t>(２)　同一年度内に、同一の補助対象事業施行地における補助金の交付を受けていない。</w:t>
      </w:r>
    </w:p>
    <w:p w14:paraId="125C9720" w14:textId="77777777" w:rsidR="003C132F" w:rsidRPr="00240979" w:rsidRDefault="003C132F" w:rsidP="003C132F">
      <w:pPr>
        <w:spacing w:line="480" w:lineRule="exact"/>
        <w:ind w:leftChars="100" w:left="460" w:hangingChars="100" w:hanging="220"/>
        <w:rPr>
          <w:rFonts w:ascii="BIZ UD明朝 Medium" w:eastAsia="BIZ UD明朝 Medium" w:hAnsi="BIZ UD明朝 Medium"/>
          <w:sz w:val="22"/>
        </w:rPr>
      </w:pPr>
      <w:r w:rsidRPr="00240979">
        <w:rPr>
          <w:rFonts w:ascii="BIZ UD明朝 Medium" w:eastAsia="BIZ UD明朝 Medium" w:hAnsi="BIZ UD明朝 Medium" w:hint="eastAsia"/>
          <w:sz w:val="22"/>
        </w:rPr>
        <w:t>(３)　国又は他の地方公共団体等から、当該危険木の伐採等に係る補助金の交付を受けていない。</w:t>
      </w:r>
    </w:p>
    <w:p w14:paraId="051E6D49" w14:textId="77777777" w:rsidR="003C132F" w:rsidRPr="00240979" w:rsidRDefault="003C132F" w:rsidP="003C132F">
      <w:pPr>
        <w:spacing w:line="480" w:lineRule="exact"/>
        <w:ind w:leftChars="100" w:left="460" w:hangingChars="100" w:hanging="220"/>
        <w:rPr>
          <w:rFonts w:ascii="BIZ UD明朝 Medium" w:eastAsia="BIZ UD明朝 Medium" w:hAnsi="BIZ UD明朝 Medium"/>
          <w:sz w:val="22"/>
        </w:rPr>
      </w:pPr>
      <w:r w:rsidRPr="00240979">
        <w:rPr>
          <w:rFonts w:ascii="BIZ UD明朝 Medium" w:eastAsia="BIZ UD明朝 Medium" w:hAnsi="BIZ UD明朝 Medium" w:hint="eastAsia"/>
          <w:sz w:val="22"/>
        </w:rPr>
        <w:t>(４)　多治見市暴力団排除条例（平成24年条例第26号）第２条第１号に規定する暴力団又は同条第２号に規定する暴力団員等に該当しない。</w:t>
      </w:r>
    </w:p>
    <w:p w14:paraId="7B534802" w14:textId="77777777" w:rsidR="003C132F" w:rsidRPr="00240979" w:rsidRDefault="003C132F" w:rsidP="003C132F">
      <w:pPr>
        <w:spacing w:line="480" w:lineRule="exact"/>
        <w:ind w:leftChars="100" w:left="460" w:hangingChars="100" w:hanging="220"/>
        <w:rPr>
          <w:rFonts w:ascii="BIZ UD明朝 Medium" w:eastAsia="BIZ UD明朝 Medium" w:hAnsi="BIZ UD明朝 Medium"/>
          <w:color w:val="111111"/>
          <w:sz w:val="22"/>
          <w:shd w:val="clear" w:color="auto" w:fill="FFFEFA"/>
        </w:rPr>
      </w:pPr>
      <w:r w:rsidRPr="00240979">
        <w:rPr>
          <w:rFonts w:ascii="BIZ UD明朝 Medium" w:eastAsia="BIZ UD明朝 Medium" w:hAnsi="BIZ UD明朝 Medium" w:hint="eastAsia"/>
          <w:sz w:val="22"/>
        </w:rPr>
        <w:t xml:space="preserve">(５)　</w:t>
      </w:r>
      <w:r w:rsidRPr="00240979">
        <w:rPr>
          <w:rFonts w:ascii="BIZ UD明朝 Medium" w:eastAsia="BIZ UD明朝 Medium" w:hAnsi="BIZ UD明朝 Medium" w:hint="eastAsia"/>
          <w:color w:val="111111"/>
          <w:sz w:val="22"/>
          <w:shd w:val="clear" w:color="auto" w:fill="FFFEFA"/>
        </w:rPr>
        <w:t>市税、国民健康保険料、後期高齢者医療保険料、介護保険料、市営住宅使用料、水道料金、下水道使用料、下水道事業受益者負担金、し尿処理手数料又は農業集落排水処理施設使用料を滞納していない</w:t>
      </w:r>
      <w:r w:rsidRPr="00240979">
        <w:rPr>
          <w:rFonts w:ascii="BIZ UD明朝 Medium" w:eastAsia="BIZ UD明朝 Medium" w:hAnsi="BIZ UD明朝 Medium" w:hint="eastAsia"/>
          <w:sz w:val="22"/>
        </w:rPr>
        <w:t>。</w:t>
      </w:r>
    </w:p>
    <w:p w14:paraId="44FE614C" w14:textId="77777777" w:rsidR="003C132F" w:rsidRPr="00240979" w:rsidRDefault="003C132F" w:rsidP="003C132F">
      <w:pPr>
        <w:spacing w:line="480" w:lineRule="exact"/>
        <w:rPr>
          <w:rFonts w:ascii="BIZ UD明朝 Medium" w:eastAsia="BIZ UD明朝 Medium" w:hAnsi="BIZ UD明朝 Medium"/>
          <w:sz w:val="22"/>
        </w:rPr>
      </w:pPr>
    </w:p>
    <w:p w14:paraId="6DE78217" w14:textId="77777777" w:rsidR="003C132F" w:rsidRPr="00240979" w:rsidRDefault="003C132F" w:rsidP="003C132F">
      <w:pPr>
        <w:spacing w:line="480" w:lineRule="exact"/>
        <w:rPr>
          <w:rFonts w:ascii="BIZ UD明朝 Medium" w:eastAsia="BIZ UD明朝 Medium" w:hAnsi="BIZ UD明朝 Medium"/>
          <w:sz w:val="22"/>
        </w:rPr>
      </w:pPr>
    </w:p>
    <w:p w14:paraId="65769242" w14:textId="77777777" w:rsidR="003C132F" w:rsidRPr="00240979" w:rsidRDefault="003C132F" w:rsidP="003C132F">
      <w:pPr>
        <w:spacing w:line="480" w:lineRule="exact"/>
        <w:ind w:leftChars="1957" w:left="4697" w:firstLineChars="1000" w:firstLine="2200"/>
        <w:rPr>
          <w:rFonts w:ascii="BIZ UD明朝 Medium" w:eastAsia="BIZ UD明朝 Medium" w:hAnsi="BIZ UD明朝 Medium"/>
          <w:sz w:val="22"/>
        </w:rPr>
      </w:pPr>
      <w:r w:rsidRPr="00240979">
        <w:rPr>
          <w:rFonts w:ascii="BIZ UD明朝 Medium" w:eastAsia="BIZ UD明朝 Medium" w:hAnsi="BIZ UD明朝 Medium" w:hint="eastAsia"/>
          <w:sz w:val="22"/>
        </w:rPr>
        <w:t>年　　月　　日</w:t>
      </w:r>
    </w:p>
    <w:p w14:paraId="10D5C905" w14:textId="77777777" w:rsidR="003C132F" w:rsidRPr="00240979" w:rsidRDefault="003C132F" w:rsidP="003C132F">
      <w:pPr>
        <w:spacing w:line="480" w:lineRule="exact"/>
        <w:ind w:leftChars="1957" w:left="4697"/>
        <w:rPr>
          <w:rFonts w:ascii="BIZ UD明朝 Medium" w:eastAsia="BIZ UD明朝 Medium" w:hAnsi="BIZ UD明朝 Medium"/>
          <w:sz w:val="22"/>
        </w:rPr>
      </w:pPr>
    </w:p>
    <w:p w14:paraId="748D6C87" w14:textId="77777777" w:rsidR="003C132F" w:rsidRPr="00240979" w:rsidRDefault="003C132F" w:rsidP="003C132F">
      <w:pPr>
        <w:spacing w:line="480" w:lineRule="exact"/>
        <w:ind w:firstLineChars="1600" w:firstLine="3520"/>
        <w:rPr>
          <w:rFonts w:ascii="BIZ UD明朝 Medium" w:eastAsia="BIZ UD明朝 Medium" w:hAnsi="BIZ UD明朝 Medium"/>
          <w:sz w:val="22"/>
        </w:rPr>
      </w:pPr>
      <w:r w:rsidRPr="00240979">
        <w:rPr>
          <w:rFonts w:ascii="BIZ UD明朝 Medium" w:eastAsia="BIZ UD明朝 Medium" w:hAnsi="BIZ UD明朝 Medium" w:hint="eastAsia"/>
          <w:sz w:val="22"/>
        </w:rPr>
        <w:t>（申請者）</w:t>
      </w:r>
    </w:p>
    <w:p w14:paraId="70895B38" w14:textId="77777777" w:rsidR="003C132F" w:rsidRPr="00240979" w:rsidRDefault="003C132F" w:rsidP="003C132F">
      <w:pPr>
        <w:spacing w:line="480" w:lineRule="exact"/>
        <w:ind w:firstLineChars="1700" w:firstLine="3740"/>
        <w:rPr>
          <w:rFonts w:ascii="BIZ UD明朝 Medium" w:eastAsia="BIZ UD明朝 Medium" w:hAnsi="BIZ UD明朝 Medium"/>
          <w:sz w:val="22"/>
        </w:rPr>
      </w:pPr>
      <w:r w:rsidRPr="00240979">
        <w:rPr>
          <w:rFonts w:ascii="BIZ UD明朝 Medium" w:eastAsia="BIZ UD明朝 Medium" w:hAnsi="BIZ UD明朝 Medium" w:hint="eastAsia"/>
          <w:sz w:val="22"/>
        </w:rPr>
        <w:t>住　所</w:t>
      </w:r>
    </w:p>
    <w:p w14:paraId="607D6E00" w14:textId="77777777" w:rsidR="003C132F" w:rsidRPr="00240979" w:rsidRDefault="003C132F" w:rsidP="003C132F">
      <w:pPr>
        <w:spacing w:line="480" w:lineRule="exact"/>
        <w:ind w:leftChars="1957" w:left="4697"/>
        <w:rPr>
          <w:rFonts w:ascii="BIZ UD明朝 Medium" w:eastAsia="BIZ UD明朝 Medium" w:hAnsi="BIZ UD明朝 Medium"/>
          <w:sz w:val="22"/>
        </w:rPr>
      </w:pPr>
    </w:p>
    <w:p w14:paraId="46F1DD2D" w14:textId="77777777" w:rsidR="003C132F" w:rsidRPr="00240979" w:rsidRDefault="003C132F" w:rsidP="003C132F">
      <w:pPr>
        <w:spacing w:line="480" w:lineRule="exact"/>
        <w:ind w:firstLineChars="1700" w:firstLine="3740"/>
        <w:rPr>
          <w:rFonts w:ascii="BIZ UD明朝 Medium" w:eastAsia="BIZ UD明朝 Medium" w:hAnsi="BIZ UD明朝 Medium"/>
          <w:sz w:val="22"/>
        </w:rPr>
      </w:pPr>
      <w:r w:rsidRPr="00240979">
        <w:rPr>
          <w:rFonts w:ascii="BIZ UD明朝 Medium" w:eastAsia="BIZ UD明朝 Medium" w:hAnsi="BIZ UD明朝 Medium" w:hint="eastAsia"/>
          <w:sz w:val="22"/>
        </w:rPr>
        <w:t>氏　名　　　　　　　　　　　　　　　　　　(※)</w:t>
      </w:r>
    </w:p>
    <w:p w14:paraId="47BEE5C2" w14:textId="77777777" w:rsidR="003C132F" w:rsidRPr="00240979" w:rsidRDefault="003C132F" w:rsidP="003C132F">
      <w:pPr>
        <w:spacing w:line="480" w:lineRule="exact"/>
        <w:ind w:firstLineChars="1800" w:firstLine="3960"/>
        <w:rPr>
          <w:rFonts w:ascii="BIZ UD明朝 Medium" w:eastAsia="BIZ UD明朝 Medium" w:hAnsi="BIZ UD明朝 Medium"/>
          <w:sz w:val="22"/>
        </w:rPr>
      </w:pPr>
      <w:r w:rsidRPr="00240979">
        <w:rPr>
          <w:rFonts w:ascii="BIZ UD明朝 Medium" w:eastAsia="BIZ UD明朝 Medium" w:hAnsi="BIZ UD明朝 Medium" w:hint="eastAsia"/>
          <w:sz w:val="22"/>
        </w:rPr>
        <w:t>(※)本人が自署しないときは、押印してください。</w:t>
      </w:r>
    </w:p>
    <w:p w14:paraId="20051668" w14:textId="77777777" w:rsidR="001F6B87" w:rsidRPr="003C132F" w:rsidRDefault="001F6B87"/>
    <w:sectPr w:rsidR="001F6B87" w:rsidRPr="003C132F" w:rsidSect="00256839">
      <w:pgSz w:w="11906" w:h="16838" w:code="9"/>
      <w:pgMar w:top="1134" w:right="1418" w:bottom="1134" w:left="1418" w:header="737" w:footer="737" w:gutter="0"/>
      <w:cols w:space="425"/>
      <w:docGrid w:type="linesAndChar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32F"/>
    <w:rsid w:val="0017664C"/>
    <w:rsid w:val="00186A4F"/>
    <w:rsid w:val="001E2F0C"/>
    <w:rsid w:val="001F6B87"/>
    <w:rsid w:val="00233610"/>
    <w:rsid w:val="00243C97"/>
    <w:rsid w:val="00256839"/>
    <w:rsid w:val="002E3124"/>
    <w:rsid w:val="003422C2"/>
    <w:rsid w:val="003C132F"/>
    <w:rsid w:val="003F3DB3"/>
    <w:rsid w:val="00432530"/>
    <w:rsid w:val="006000A3"/>
    <w:rsid w:val="006A56B8"/>
    <w:rsid w:val="007802CE"/>
    <w:rsid w:val="007C5BCF"/>
    <w:rsid w:val="00AC3D31"/>
    <w:rsid w:val="00BD4494"/>
    <w:rsid w:val="00C715AF"/>
    <w:rsid w:val="00C9001E"/>
    <w:rsid w:val="00CB7333"/>
    <w:rsid w:val="00DF3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C4272A"/>
  <w15:chartTrackingRefBased/>
  <w15:docId w15:val="{361CFD82-56D2-4669-9106-1264F81AE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32F"/>
    <w:pPr>
      <w:widowControl w:val="0"/>
      <w:jc w:val="both"/>
    </w:pPr>
    <w:rPr>
      <w:rFonts w:ascii="ＭＳ 明朝" w:eastAsia="ＭＳ 明朝" w:hAnsi="Century" w:cs="Times New Roman"/>
      <w:sz w:val="24"/>
      <w14:ligatures w14:val="none"/>
    </w:rPr>
  </w:style>
  <w:style w:type="paragraph" w:styleId="1">
    <w:name w:val="heading 1"/>
    <w:basedOn w:val="a"/>
    <w:next w:val="a"/>
    <w:link w:val="10"/>
    <w:uiPriority w:val="9"/>
    <w:qFormat/>
    <w:rsid w:val="003C132F"/>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3C132F"/>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3C132F"/>
    <w:pPr>
      <w:keepNext/>
      <w:keepLines/>
      <w:widowControl/>
      <w:spacing w:before="160" w:after="80"/>
      <w:jc w:val="left"/>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3C132F"/>
    <w:pPr>
      <w:keepNext/>
      <w:keepLines/>
      <w:widowControl/>
      <w:spacing w:before="80" w:after="40"/>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3C132F"/>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3C132F"/>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3C132F"/>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3C132F"/>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3C132F"/>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132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132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132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C132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C132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C132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C132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C132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C132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C132F"/>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C13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132F"/>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3C13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132F"/>
    <w:pPr>
      <w:widowControl/>
      <w:spacing w:before="160" w:after="160"/>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3C132F"/>
    <w:rPr>
      <w:i/>
      <w:iCs/>
      <w:color w:val="404040" w:themeColor="text1" w:themeTint="BF"/>
    </w:rPr>
  </w:style>
  <w:style w:type="paragraph" w:styleId="a9">
    <w:name w:val="List Paragraph"/>
    <w:basedOn w:val="a"/>
    <w:uiPriority w:val="34"/>
    <w:qFormat/>
    <w:rsid w:val="003C132F"/>
    <w:pPr>
      <w:widowControl/>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3C132F"/>
    <w:rPr>
      <w:i/>
      <w:iCs/>
      <w:color w:val="0F4761" w:themeColor="accent1" w:themeShade="BF"/>
    </w:rPr>
  </w:style>
  <w:style w:type="paragraph" w:styleId="22">
    <w:name w:val="Intense Quote"/>
    <w:basedOn w:val="a"/>
    <w:next w:val="a"/>
    <w:link w:val="23"/>
    <w:uiPriority w:val="30"/>
    <w:qFormat/>
    <w:rsid w:val="003C132F"/>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3C132F"/>
    <w:rPr>
      <w:i/>
      <w:iCs/>
      <w:color w:val="0F4761" w:themeColor="accent1" w:themeShade="BF"/>
    </w:rPr>
  </w:style>
  <w:style w:type="character" w:styleId="24">
    <w:name w:val="Intense Reference"/>
    <w:basedOn w:val="a0"/>
    <w:uiPriority w:val="32"/>
    <w:qFormat/>
    <w:rsid w:val="003C13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2</TotalTime>
  <Pages>1</Pages>
  <Words>73</Words>
  <Characters>417</Characters>
  <DocSecurity>0</DocSecurity>
  <Lines>3</Lines>
  <Paragraphs>1</Paragraphs>
  <ScaleCrop>false</ScaleCrop>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2026-04-14T06:03:00Z</dcterms:created>
  <dcterms:modified xsi:type="dcterms:W3CDTF">2026-04-14T06:05:00Z</dcterms:modified>
</cp:coreProperties>
</file>