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DFB6C" w14:textId="77777777" w:rsidR="003F41E8" w:rsidRDefault="003F41E8" w:rsidP="00B36A1C">
      <w:pPr>
        <w:widowControl/>
        <w:autoSpaceDE w:val="0"/>
        <w:autoSpaceDN w:val="0"/>
        <w:jc w:val="center"/>
        <w:rPr>
          <w:rFonts w:ascii="Meiryo UI" w:eastAsia="Meiryo UI" w:hAnsi="Meiryo UI" w:cs="Meiryo UI"/>
          <w:b/>
          <w:sz w:val="24"/>
          <w:szCs w:val="24"/>
        </w:rPr>
      </w:pPr>
      <w:r w:rsidRPr="000234C6">
        <w:rPr>
          <w:rFonts w:ascii="Meiryo UI" w:eastAsia="Meiryo UI" w:hAnsi="Meiryo UI" w:cs="Meiryo UI" w:hint="eastAsia"/>
          <w:b/>
          <w:spacing w:val="80"/>
          <w:sz w:val="24"/>
          <w:szCs w:val="24"/>
          <w:fitText w:val="2160" w:id="-621629952"/>
        </w:rPr>
        <w:t>契約方法連絡</w:t>
      </w:r>
      <w:r w:rsidRPr="000234C6">
        <w:rPr>
          <w:rFonts w:ascii="Meiryo UI" w:eastAsia="Meiryo UI" w:hAnsi="Meiryo UI" w:cs="Meiryo UI" w:hint="eastAsia"/>
          <w:b/>
          <w:sz w:val="24"/>
          <w:szCs w:val="24"/>
          <w:fitText w:val="2160" w:id="-621629952"/>
        </w:rPr>
        <w:t>票</w:t>
      </w:r>
    </w:p>
    <w:p w14:paraId="4BCF30E1" w14:textId="385A249C" w:rsidR="003F41E8" w:rsidRDefault="003F41E8" w:rsidP="003F41E8">
      <w:pPr>
        <w:autoSpaceDE w:val="0"/>
        <w:autoSpaceDN w:val="0"/>
        <w:ind w:firstLineChars="100" w:firstLine="210"/>
        <w:jc w:val="left"/>
        <w:rPr>
          <w:rFonts w:ascii="Meiryo UI" w:eastAsia="Meiryo UI" w:hAnsi="Meiryo UI" w:cs="Meiryo UI"/>
        </w:rPr>
      </w:pPr>
      <w:r>
        <w:rPr>
          <w:rFonts w:ascii="Meiryo UI" w:eastAsia="Meiryo UI" w:hAnsi="Meiryo UI" w:cs="Meiryo UI" w:hint="eastAsia"/>
        </w:rPr>
        <w:t>今般落札した下記案件につきまして、契約方法の連絡をいたします。</w:t>
      </w:r>
    </w:p>
    <w:p w14:paraId="638F5B34" w14:textId="77777777" w:rsidR="00756D6A" w:rsidRDefault="00756D6A" w:rsidP="00661A7D">
      <w:pPr>
        <w:autoSpaceDE w:val="0"/>
        <w:autoSpaceDN w:val="0"/>
        <w:spacing w:line="240" w:lineRule="exact"/>
        <w:ind w:firstLineChars="100" w:firstLine="210"/>
        <w:jc w:val="left"/>
        <w:rPr>
          <w:rFonts w:ascii="Meiryo UI" w:eastAsia="Meiryo UI" w:hAnsi="Meiryo UI" w:cs="Meiryo UI"/>
        </w:rPr>
      </w:pPr>
    </w:p>
    <w:p w14:paraId="7D685E78" w14:textId="16E97A9D" w:rsidR="003F41E8" w:rsidRDefault="003F41E8" w:rsidP="003F41E8">
      <w:pPr>
        <w:autoSpaceDE w:val="0"/>
        <w:autoSpaceDN w:val="0"/>
        <w:ind w:firstLineChars="100" w:firstLine="210"/>
        <w:jc w:val="left"/>
        <w:rPr>
          <w:rFonts w:ascii="Meiryo UI" w:eastAsia="Meiryo UI" w:hAnsi="Meiryo UI" w:cs="Meiryo UI"/>
        </w:rPr>
      </w:pPr>
      <w:r>
        <w:rPr>
          <w:rFonts w:ascii="Meiryo UI" w:eastAsia="Meiryo UI" w:hAnsi="Meiryo UI" w:cs="Meiryo UI" w:hint="eastAsia"/>
        </w:rPr>
        <w:t>【対象案件】</w:t>
      </w:r>
    </w:p>
    <w:tbl>
      <w:tblPr>
        <w:tblStyle w:val="af7"/>
        <w:tblW w:w="9209" w:type="dxa"/>
        <w:jc w:val="center"/>
        <w:tblLook w:val="04A0" w:firstRow="1" w:lastRow="0" w:firstColumn="1" w:lastColumn="0" w:noHBand="0" w:noVBand="1"/>
      </w:tblPr>
      <w:tblGrid>
        <w:gridCol w:w="2263"/>
        <w:gridCol w:w="6946"/>
      </w:tblGrid>
      <w:tr w:rsidR="003F41E8" w14:paraId="05370E4B" w14:textId="77777777" w:rsidTr="003F41E8">
        <w:trPr>
          <w:trHeight w:val="459"/>
          <w:jc w:val="center"/>
        </w:trPr>
        <w:tc>
          <w:tcPr>
            <w:tcW w:w="2263" w:type="dxa"/>
            <w:shd w:val="clear" w:color="auto" w:fill="FFF2CC"/>
            <w:vAlign w:val="center"/>
          </w:tcPr>
          <w:p w14:paraId="1D4AB759" w14:textId="77777777" w:rsidR="003F41E8" w:rsidRDefault="003F41E8" w:rsidP="00884AD9">
            <w:pPr>
              <w:autoSpaceDE w:val="0"/>
              <w:autoSpaceDN w:val="0"/>
              <w:jc w:val="center"/>
              <w:rPr>
                <w:rFonts w:ascii="Meiryo UI" w:eastAsia="Meiryo UI" w:hAnsi="Meiryo UI" w:cs="Meiryo UI"/>
              </w:rPr>
            </w:pPr>
            <w:r>
              <w:rPr>
                <w:rFonts w:ascii="Meiryo UI" w:eastAsia="Meiryo UI" w:hAnsi="Meiryo UI" w:cs="Meiryo UI" w:hint="eastAsia"/>
              </w:rPr>
              <w:t>事業番号</w:t>
            </w:r>
          </w:p>
        </w:tc>
        <w:tc>
          <w:tcPr>
            <w:tcW w:w="6946" w:type="dxa"/>
            <w:vAlign w:val="center"/>
          </w:tcPr>
          <w:p w14:paraId="5668955E" w14:textId="726F410F" w:rsidR="003F41E8" w:rsidRDefault="00661A7D" w:rsidP="00884AD9">
            <w:pPr>
              <w:autoSpaceDE w:val="0"/>
              <w:autoSpaceDN w:val="0"/>
              <w:jc w:val="center"/>
              <w:rPr>
                <w:rFonts w:ascii="Meiryo UI" w:eastAsia="Meiryo UI" w:hAnsi="Meiryo UI" w:cs="Meiryo UI"/>
              </w:rPr>
            </w:pPr>
            <w:r>
              <w:rPr>
                <w:rFonts w:ascii="Meiryo UI" w:eastAsia="Meiryo UI" w:hAnsi="Meiryo UI" w:cs="Meiryo UI" w:hint="eastAsia"/>
                <w:noProof/>
              </w:rPr>
              <mc:AlternateContent>
                <mc:Choice Requires="wps">
                  <w:drawing>
                    <wp:anchor distT="0" distB="0" distL="114300" distR="114300" simplePos="0" relativeHeight="251659264" behindDoc="0" locked="0" layoutInCell="1" allowOverlap="1" wp14:anchorId="6833975A" wp14:editId="2DCB4B24">
                      <wp:simplePos x="0" y="0"/>
                      <wp:positionH relativeFrom="margin">
                        <wp:posOffset>3103245</wp:posOffset>
                      </wp:positionH>
                      <wp:positionV relativeFrom="paragraph">
                        <wp:posOffset>207645</wp:posOffset>
                      </wp:positionV>
                      <wp:extent cx="961390" cy="2371725"/>
                      <wp:effectExtent l="0" t="318" r="9843" b="28892"/>
                      <wp:wrapNone/>
                      <wp:docPr id="666859018" name="矢印: U ターン 2"/>
                      <wp:cNvGraphicFramePr/>
                      <a:graphic xmlns:a="http://schemas.openxmlformats.org/drawingml/2006/main">
                        <a:graphicData uri="http://schemas.microsoft.com/office/word/2010/wordprocessingShape">
                          <wps:wsp>
                            <wps:cNvSpPr/>
                            <wps:spPr>
                              <a:xfrm rot="5400000">
                                <a:off x="0" y="0"/>
                                <a:ext cx="961390" cy="2371725"/>
                              </a:xfrm>
                              <a:prstGeom prst="uturnArrow">
                                <a:avLst>
                                  <a:gd name="adj1" fmla="val 13895"/>
                                  <a:gd name="adj2" fmla="val 17787"/>
                                  <a:gd name="adj3" fmla="val 31591"/>
                                  <a:gd name="adj4" fmla="val 43750"/>
                                  <a:gd name="adj5" fmla="val 26997"/>
                                </a:avLst>
                              </a:prstGeom>
                              <a:solidFill>
                                <a:schemeClr val="bg1"/>
                              </a:solidFill>
                              <a:ln w="222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C2C3C" id="矢印: U ターン 2" o:spid="_x0000_s1026" style="position:absolute;margin-left:244.35pt;margin-top:16.35pt;width:75.7pt;height:186.75pt;rotation:9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961390,2371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" path="m,2371725l,336582c,150693,150693,,336582,l520598,c706487,,857180,150693,857180,336582r,l961390,336582,790388,640295,619385,336582r104210,l723595,336582v,-112112,-90885,-202997,-202997,-202997l336582,133585v-112112,,-202997,90885,-202997,202997l133585,2371725,,2371725xe" fillcolor="white [3212]" strokecolor="black [3213]" strokeweight="1.75pt">
                      <v:stroke joinstyle="miter"/>
                      <v:path arrowok="t" o:connecttype="custom" o:connectlocs="0,2371725;0,336582;336582,0;520598,0;857180,336582;857180,336582;961390,336582;790388,640295;619385,336582;723595,336582;723595,336582;520598,133585;336582,133585;133585,336582;133585,2371725;0,2371725" o:connectangles="0,0,0,0,0,0,0,0,0,0,0,0,0,0,0,0"/>
                      <w10:wrap anchorx="margin"/>
                    </v:shape>
                  </w:pict>
                </mc:Fallback>
              </mc:AlternateContent>
            </w:r>
            <w:r w:rsidR="003F41E8">
              <w:rPr>
                <w:rFonts w:ascii="Meiryo UI" w:eastAsia="Meiryo UI" w:hAnsi="Meiryo UI" w:cs="Meiryo UI" w:hint="eastAsia"/>
              </w:rPr>
              <w:t xml:space="preserve">　</w:t>
            </w:r>
            <w:r w:rsidR="003F41E8" w:rsidRPr="0086558D">
              <w:rPr>
                <w:rFonts w:ascii="Meiryo UI" w:eastAsia="Meiryo UI" w:hAnsi="Meiryo UI" w:cs="Meiryo UI" w:hint="eastAsia"/>
                <w:u w:val="single"/>
              </w:rPr>
              <w:t xml:space="preserve">　　</w:t>
            </w:r>
            <w:r w:rsidR="003F41E8">
              <w:rPr>
                <w:rFonts w:ascii="Meiryo UI" w:eastAsia="Meiryo UI" w:hAnsi="Meiryo UI" w:cs="Meiryo UI" w:hint="eastAsia"/>
                <w:u w:val="single"/>
              </w:rPr>
              <w:t xml:space="preserve">　　　　</w:t>
            </w:r>
            <w:r w:rsidR="003F41E8" w:rsidRPr="0086558D">
              <w:rPr>
                <w:rFonts w:ascii="Meiryo UI" w:eastAsia="Meiryo UI" w:hAnsi="Meiryo UI" w:cs="Meiryo UI" w:hint="eastAsia"/>
                <w:u w:val="single"/>
              </w:rPr>
              <w:t xml:space="preserve">　　　　</w:t>
            </w:r>
            <w:r w:rsidR="003F41E8">
              <w:rPr>
                <w:rFonts w:ascii="Meiryo UI" w:eastAsia="Meiryo UI" w:hAnsi="Meiryo UI" w:cs="Meiryo UI" w:hint="eastAsia"/>
              </w:rPr>
              <w:t>第</w:t>
            </w:r>
            <w:r w:rsidR="003F41E8" w:rsidRPr="0086558D">
              <w:rPr>
                <w:rFonts w:ascii="Meiryo UI" w:eastAsia="Meiryo UI" w:hAnsi="Meiryo UI" w:cs="Meiryo UI" w:hint="eastAsia"/>
                <w:u w:val="single"/>
              </w:rPr>
              <w:t xml:space="preserve">　　　　　</w:t>
            </w:r>
            <w:r w:rsidR="003F41E8">
              <w:rPr>
                <w:rFonts w:ascii="Meiryo UI" w:eastAsia="Meiryo UI" w:hAnsi="Meiryo UI" w:cs="Meiryo UI" w:hint="eastAsia"/>
              </w:rPr>
              <w:t>号</w:t>
            </w:r>
          </w:p>
        </w:tc>
      </w:tr>
    </w:tbl>
    <w:p w14:paraId="32C77AB9" w14:textId="30697982" w:rsidR="003F41E8" w:rsidRDefault="00661A7D" w:rsidP="00661A7D">
      <w:pPr>
        <w:autoSpaceDE w:val="0"/>
        <w:autoSpaceDN w:val="0"/>
        <w:spacing w:line="240" w:lineRule="exact"/>
        <w:ind w:firstLineChars="100" w:firstLine="210"/>
        <w:jc w:val="left"/>
        <w:rPr>
          <w:rFonts w:ascii="Meiryo UI" w:eastAsia="Meiryo UI" w:hAnsi="Meiryo UI" w:cs="Meiryo UI"/>
        </w:rPr>
      </w:pPr>
      <w:r>
        <w:rPr>
          <w:rFonts w:ascii="Meiryo UI" w:eastAsia="Meiryo UI" w:hAnsi="Meiryo UI" w:cs="Meiryo UI" w:hint="eastAsia"/>
          <w:noProof/>
        </w:rPr>
        <mc:AlternateContent>
          <mc:Choice Requires="wps">
            <w:drawing>
              <wp:anchor distT="0" distB="0" distL="114300" distR="114300" simplePos="0" relativeHeight="251660288" behindDoc="0" locked="0" layoutInCell="1" allowOverlap="1" wp14:anchorId="664C6081" wp14:editId="4035E9A2">
                <wp:simplePos x="0" y="0"/>
                <wp:positionH relativeFrom="column">
                  <wp:posOffset>674370</wp:posOffset>
                </wp:positionH>
                <wp:positionV relativeFrom="paragraph">
                  <wp:posOffset>26035</wp:posOffset>
                </wp:positionV>
                <wp:extent cx="1101090" cy="2428240"/>
                <wp:effectExtent l="3175" t="0" r="6985" b="6985"/>
                <wp:wrapNone/>
                <wp:docPr id="847560296" name="矢印: 折線 3"/>
                <wp:cNvGraphicFramePr/>
                <a:graphic xmlns:a="http://schemas.openxmlformats.org/drawingml/2006/main">
                  <a:graphicData uri="http://schemas.microsoft.com/office/word/2010/wordprocessingShape">
                    <wps:wsp>
                      <wps:cNvSpPr/>
                      <wps:spPr>
                        <a:xfrm rot="16200000" flipH="1">
                          <a:off x="0" y="0"/>
                          <a:ext cx="1101090" cy="2428240"/>
                        </a:xfrm>
                        <a:prstGeom prst="bentArrow">
                          <a:avLst>
                            <a:gd name="adj1" fmla="val 10562"/>
                            <a:gd name="adj2" fmla="val 16979"/>
                            <a:gd name="adj3" fmla="val 23631"/>
                            <a:gd name="adj4" fmla="val 43750"/>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140A8" id="矢印: 折線 3" o:spid="_x0000_s1026" style="position:absolute;margin-left:53.1pt;margin-top:2.05pt;width:86.7pt;height:191.2pt;rotation:9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01090,242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" path="m,2428240l,610532c,344482,215677,128805,481727,128805r359164,1l840891,r260199,186954l840891,373908r,-128805l481727,245103v-201821,,-365430,163609,-365430,365430l116297,2428240,,2428240xe" fillcolor="black [3213]" stroked="f" strokeweight="1pt">
                <v:stroke joinstyle="miter"/>
                <v:path arrowok="t" o:connecttype="custom" o:connectlocs="0,2428240;0,610532;481727,128805;840891,128806;840891,0;1101090,186954;840891,373908;840891,245103;481727,245103;116297,610533;116297,2428240;0,2428240" o:connectangles="0,0,0,0,0,0,0,0,0,0,0,0"/>
              </v:shape>
            </w:pict>
          </mc:Fallback>
        </mc:AlternateContent>
      </w:r>
    </w:p>
    <w:p w14:paraId="3177C875" w14:textId="7A00B1EF" w:rsidR="003F41E8" w:rsidRDefault="00661A7D" w:rsidP="003F41E8">
      <w:pPr>
        <w:autoSpaceDE w:val="0"/>
        <w:autoSpaceDN w:val="0"/>
        <w:ind w:firstLineChars="100" w:firstLine="210"/>
        <w:jc w:val="left"/>
        <w:rPr>
          <w:rFonts w:ascii="Meiryo UI" w:eastAsia="Meiryo UI" w:hAnsi="Meiryo UI" w:cs="Meiryo UI"/>
        </w:rPr>
      </w:pPr>
      <w:r>
        <w:rPr>
          <w:rFonts w:ascii="Meiryo UI" w:eastAsia="Meiryo UI" w:hAnsi="Meiryo UI" w:cs="Meiryo UI" w:hint="eastAsia"/>
          <w:noProof/>
        </w:rPr>
        <mc:AlternateContent>
          <mc:Choice Requires="wps">
            <w:drawing>
              <wp:anchor distT="0" distB="0" distL="114300" distR="114300" simplePos="0" relativeHeight="251663360" behindDoc="0" locked="0" layoutInCell="1" allowOverlap="1" wp14:anchorId="530DDCA5" wp14:editId="2AA2A37F">
                <wp:simplePos x="0" y="0"/>
                <wp:positionH relativeFrom="column">
                  <wp:posOffset>428625</wp:posOffset>
                </wp:positionH>
                <wp:positionV relativeFrom="paragraph">
                  <wp:posOffset>589280</wp:posOffset>
                </wp:positionV>
                <wp:extent cx="914400" cy="285750"/>
                <wp:effectExtent l="0" t="0" r="0" b="0"/>
                <wp:wrapNone/>
                <wp:docPr id="1630493285" name="テキスト ボックス 4"/>
                <wp:cNvGraphicFramePr/>
                <a:graphic xmlns:a="http://schemas.openxmlformats.org/drawingml/2006/main">
                  <a:graphicData uri="http://schemas.microsoft.com/office/word/2010/wordprocessingShape">
                    <wps:wsp>
                      <wps:cNvSpPr txBox="1"/>
                      <wps:spPr>
                        <a:xfrm>
                          <a:off x="0" y="0"/>
                          <a:ext cx="914400" cy="285750"/>
                        </a:xfrm>
                        <a:prstGeom prst="rect">
                          <a:avLst/>
                        </a:prstGeom>
                        <a:noFill/>
                        <a:ln w="6350">
                          <a:noFill/>
                        </a:ln>
                      </wps:spPr>
                      <wps:txbx>
                        <w:txbxContent>
                          <w:p w14:paraId="4985924C" w14:textId="24C354BE" w:rsidR="009F78D6" w:rsidRPr="009F78D6" w:rsidRDefault="009F78D6" w:rsidP="009F78D6">
                            <w:pPr>
                              <w:rPr>
                                <w:rFonts w:ascii="Meiryo UI" w:eastAsia="Meiryo UI" w:hAnsi="Meiryo UI"/>
                                <w:sz w:val="20"/>
                                <w:szCs w:val="20"/>
                              </w:rPr>
                            </w:pPr>
                            <w:r>
                              <w:rPr>
                                <w:rFonts w:ascii="Meiryo UI" w:eastAsia="Meiryo UI" w:hAnsi="Meiryo UI" w:hint="eastAsia"/>
                                <w:sz w:val="20"/>
                                <w:szCs w:val="20"/>
                              </w:rPr>
                              <w:t>電子</w:t>
                            </w:r>
                            <w:r w:rsidRPr="009F78D6">
                              <w:rPr>
                                <w:rFonts w:ascii="Meiryo UI" w:eastAsia="Meiryo UI" w:hAnsi="Meiryo UI" w:hint="eastAsia"/>
                                <w:sz w:val="20"/>
                                <w:szCs w:val="20"/>
                              </w:rPr>
                              <w:t>契約を選択された方</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0DDCA5" id="_x0000_t202" coordsize="21600,21600" o:spt="202" path="m,l,21600r21600,l21600,xe">
                <v:stroke joinstyle="miter"/>
                <v:path gradientshapeok="t" o:connecttype="rect"/>
              </v:shapetype>
              <v:shape id="テキスト ボックス 4" o:spid="_x0000_s1026" type="#_x0000_t202" style="position:absolute;left:0;text-align:left;margin-left:33.75pt;margin-top:46.4pt;width:1in;height:22.5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" filled="f" stroked="f" strokeweight=".5pt">
                <v:textbox>
                  <w:txbxContent>
                    <w:p w14:paraId="4985924C" w14:textId="24C354BE" w:rsidR="009F78D6" w:rsidRPr="009F78D6" w:rsidRDefault="009F78D6" w:rsidP="009F78D6">
                      <w:pPr>
                        <w:rPr>
                          <w:rFonts w:ascii="Meiryo UI" w:eastAsia="Meiryo UI" w:hAnsi="Meiryo UI"/>
                          <w:sz w:val="20"/>
                          <w:szCs w:val="20"/>
                        </w:rPr>
                      </w:pPr>
                      <w:r>
                        <w:rPr>
                          <w:rFonts w:ascii="Meiryo UI" w:eastAsia="Meiryo UI" w:hAnsi="Meiryo UI" w:hint="eastAsia"/>
                          <w:sz w:val="20"/>
                          <w:szCs w:val="20"/>
                        </w:rPr>
                        <w:t>電子</w:t>
                      </w:r>
                      <w:r w:rsidRPr="009F78D6">
                        <w:rPr>
                          <w:rFonts w:ascii="Meiryo UI" w:eastAsia="Meiryo UI" w:hAnsi="Meiryo UI" w:hint="eastAsia"/>
                          <w:sz w:val="20"/>
                          <w:szCs w:val="20"/>
                        </w:rPr>
                        <w:t>契約を選択された方</w:t>
                      </w:r>
                    </w:p>
                  </w:txbxContent>
                </v:textbox>
              </v:shape>
            </w:pict>
          </mc:Fallback>
        </mc:AlternateContent>
      </w:r>
      <w:r w:rsidR="009F78D6">
        <w:rPr>
          <w:rFonts w:ascii="Meiryo UI" w:eastAsia="Meiryo UI" w:hAnsi="Meiryo UI" w:cs="Meiryo UI" w:hint="eastAsia"/>
          <w:noProof/>
        </w:rPr>
        <mc:AlternateContent>
          <mc:Choice Requires="wps">
            <w:drawing>
              <wp:anchor distT="0" distB="0" distL="114300" distR="114300" simplePos="0" relativeHeight="251661312" behindDoc="0" locked="0" layoutInCell="1" allowOverlap="1" wp14:anchorId="70C91759" wp14:editId="1CBE359E">
                <wp:simplePos x="0" y="0"/>
                <wp:positionH relativeFrom="column">
                  <wp:posOffset>4935855</wp:posOffset>
                </wp:positionH>
                <wp:positionV relativeFrom="paragraph">
                  <wp:posOffset>584835</wp:posOffset>
                </wp:positionV>
                <wp:extent cx="914400" cy="285750"/>
                <wp:effectExtent l="0" t="0" r="0" b="0"/>
                <wp:wrapNone/>
                <wp:docPr id="1158953158" name="テキスト ボックス 4"/>
                <wp:cNvGraphicFramePr/>
                <a:graphic xmlns:a="http://schemas.openxmlformats.org/drawingml/2006/main">
                  <a:graphicData uri="http://schemas.microsoft.com/office/word/2010/wordprocessingShape">
                    <wps:wsp>
                      <wps:cNvSpPr txBox="1"/>
                      <wps:spPr>
                        <a:xfrm>
                          <a:off x="0" y="0"/>
                          <a:ext cx="914400" cy="285750"/>
                        </a:xfrm>
                        <a:prstGeom prst="rect">
                          <a:avLst/>
                        </a:prstGeom>
                        <a:noFill/>
                        <a:ln w="6350">
                          <a:noFill/>
                        </a:ln>
                      </wps:spPr>
                      <wps:txbx>
                        <w:txbxContent>
                          <w:p w14:paraId="3FBA9A0D" w14:textId="0A442E93" w:rsidR="009F78D6" w:rsidRPr="009F78D6" w:rsidRDefault="009F78D6">
                            <w:pPr>
                              <w:rPr>
                                <w:rFonts w:ascii="Meiryo UI" w:eastAsia="Meiryo UI" w:hAnsi="Meiryo UI"/>
                                <w:sz w:val="20"/>
                                <w:szCs w:val="20"/>
                              </w:rPr>
                            </w:pPr>
                            <w:r w:rsidRPr="009F78D6">
                              <w:rPr>
                                <w:rFonts w:ascii="Meiryo UI" w:eastAsia="Meiryo UI" w:hAnsi="Meiryo UI" w:hint="eastAsia"/>
                                <w:sz w:val="20"/>
                                <w:szCs w:val="20"/>
                              </w:rPr>
                              <w:t>書面契約を選択された方</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C91759" id="_x0000_s1027" type="#_x0000_t202" style="position:absolute;left:0;text-align:left;margin-left:388.65pt;margin-top:46.05pt;width:1in;height:22.5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" filled="f" stroked="f" strokeweight=".5pt">
                <v:textbox>
                  <w:txbxContent>
                    <w:p w14:paraId="3FBA9A0D" w14:textId="0A442E93" w:rsidR="009F78D6" w:rsidRPr="009F78D6" w:rsidRDefault="009F78D6">
                      <w:pPr>
                        <w:rPr>
                          <w:rFonts w:ascii="Meiryo UI" w:eastAsia="Meiryo UI" w:hAnsi="Meiryo UI"/>
                          <w:sz w:val="20"/>
                          <w:szCs w:val="20"/>
                        </w:rPr>
                      </w:pPr>
                      <w:r w:rsidRPr="009F78D6">
                        <w:rPr>
                          <w:rFonts w:ascii="Meiryo UI" w:eastAsia="Meiryo UI" w:hAnsi="Meiryo UI" w:hint="eastAsia"/>
                          <w:sz w:val="20"/>
                          <w:szCs w:val="20"/>
                        </w:rPr>
                        <w:t>書面契約を選択された方</w:t>
                      </w:r>
                    </w:p>
                  </w:txbxContent>
                </v:textbox>
              </v:shape>
            </w:pict>
          </mc:Fallback>
        </mc:AlternateContent>
      </w:r>
      <w:r w:rsidR="003F41E8">
        <w:rPr>
          <w:rFonts w:ascii="Meiryo UI" w:eastAsia="Meiryo UI" w:hAnsi="Meiryo UI" w:cs="Meiryo UI" w:hint="eastAsia"/>
        </w:rPr>
        <w:t xml:space="preserve">【契約方法】　</w:t>
      </w:r>
      <w:r w:rsidR="003F41E8" w:rsidRPr="003F41E8">
        <w:rPr>
          <w:rFonts w:ascii="Meiryo UI" w:eastAsia="Meiryo UI" w:hAnsi="Meiryo UI" w:cs="Meiryo UI" w:hint="eastAsia"/>
        </w:rPr>
        <w:t>いずれかの欄に〇をつけてください。</w:t>
      </w:r>
    </w:p>
    <w:tbl>
      <w:tblPr>
        <w:tblStyle w:val="af7"/>
        <w:tblW w:w="4604" w:type="dxa"/>
        <w:jc w:val="center"/>
        <w:tblLook w:val="04A0" w:firstRow="1" w:lastRow="0" w:firstColumn="1" w:lastColumn="0" w:noHBand="0" w:noVBand="1"/>
      </w:tblPr>
      <w:tblGrid>
        <w:gridCol w:w="2302"/>
        <w:gridCol w:w="2302"/>
      </w:tblGrid>
      <w:tr w:rsidR="003F41E8" w:rsidRPr="008D7D90" w14:paraId="1C1AC6DE" w14:textId="77777777" w:rsidTr="003F41E8">
        <w:trPr>
          <w:trHeight w:val="266"/>
          <w:jc w:val="center"/>
        </w:trPr>
        <w:tc>
          <w:tcPr>
            <w:tcW w:w="2302" w:type="dxa"/>
            <w:shd w:val="clear" w:color="auto" w:fill="FFF2CC"/>
            <w:vAlign w:val="center"/>
          </w:tcPr>
          <w:p w14:paraId="0C5977A5" w14:textId="49B088FA" w:rsidR="003F41E8" w:rsidRPr="008D7D90" w:rsidRDefault="003F41E8" w:rsidP="00884AD9">
            <w:pPr>
              <w:autoSpaceDE w:val="0"/>
              <w:autoSpaceDN w:val="0"/>
              <w:jc w:val="center"/>
              <w:rPr>
                <w:rFonts w:ascii="Meiryo UI" w:eastAsia="Meiryo UI" w:hAnsi="Meiryo UI" w:cs="Meiryo UI"/>
                <w:sz w:val="20"/>
                <w:szCs w:val="20"/>
              </w:rPr>
            </w:pPr>
            <w:r>
              <w:rPr>
                <w:rFonts w:ascii="Meiryo UI" w:eastAsia="Meiryo UI" w:hAnsi="Meiryo UI" w:cs="Meiryo UI" w:hint="eastAsia"/>
                <w:sz w:val="20"/>
                <w:szCs w:val="20"/>
              </w:rPr>
              <w:t>電子契約</w:t>
            </w:r>
          </w:p>
        </w:tc>
        <w:tc>
          <w:tcPr>
            <w:tcW w:w="2302" w:type="dxa"/>
            <w:shd w:val="clear" w:color="auto" w:fill="FFF2CC"/>
            <w:vAlign w:val="center"/>
          </w:tcPr>
          <w:p w14:paraId="0E58DE68" w14:textId="1A68AB7B" w:rsidR="003F41E8" w:rsidRPr="008D7D90" w:rsidRDefault="003F41E8" w:rsidP="00884AD9">
            <w:pPr>
              <w:autoSpaceDE w:val="0"/>
              <w:autoSpaceDN w:val="0"/>
              <w:jc w:val="center"/>
              <w:rPr>
                <w:rFonts w:ascii="Meiryo UI" w:eastAsia="Meiryo UI" w:hAnsi="Meiryo UI" w:cs="Meiryo UI"/>
                <w:sz w:val="20"/>
                <w:szCs w:val="20"/>
              </w:rPr>
            </w:pPr>
            <w:r>
              <w:rPr>
                <w:rFonts w:ascii="Meiryo UI" w:eastAsia="Meiryo UI" w:hAnsi="Meiryo UI" w:cs="Meiryo UI" w:hint="eastAsia"/>
                <w:sz w:val="20"/>
                <w:szCs w:val="20"/>
              </w:rPr>
              <w:t>書面契約</w:t>
            </w:r>
          </w:p>
        </w:tc>
      </w:tr>
      <w:tr w:rsidR="003F41E8" w14:paraId="5237EE6A" w14:textId="77777777" w:rsidTr="003F41E8">
        <w:trPr>
          <w:trHeight w:val="445"/>
          <w:jc w:val="center"/>
        </w:trPr>
        <w:tc>
          <w:tcPr>
            <w:tcW w:w="2302" w:type="dxa"/>
            <w:shd w:val="clear" w:color="auto" w:fill="auto"/>
            <w:vAlign w:val="center"/>
          </w:tcPr>
          <w:p w14:paraId="4A4BE812" w14:textId="77777777" w:rsidR="003F41E8" w:rsidRDefault="003F41E8" w:rsidP="00884AD9">
            <w:pPr>
              <w:autoSpaceDE w:val="0"/>
              <w:autoSpaceDN w:val="0"/>
              <w:jc w:val="center"/>
              <w:rPr>
                <w:rFonts w:ascii="Meiryo UI" w:eastAsia="Meiryo UI" w:hAnsi="Meiryo UI" w:cs="Meiryo UI"/>
              </w:rPr>
            </w:pPr>
          </w:p>
        </w:tc>
        <w:tc>
          <w:tcPr>
            <w:tcW w:w="2302" w:type="dxa"/>
            <w:vAlign w:val="center"/>
          </w:tcPr>
          <w:p w14:paraId="5D12E7EF" w14:textId="77777777" w:rsidR="003F41E8" w:rsidRDefault="003F41E8" w:rsidP="00884AD9">
            <w:pPr>
              <w:autoSpaceDE w:val="0"/>
              <w:autoSpaceDN w:val="0"/>
              <w:jc w:val="center"/>
              <w:rPr>
                <w:rFonts w:ascii="Meiryo UI" w:eastAsia="Meiryo UI" w:hAnsi="Meiryo UI" w:cs="Meiryo UI"/>
              </w:rPr>
            </w:pPr>
          </w:p>
        </w:tc>
      </w:tr>
    </w:tbl>
    <w:p w14:paraId="025EF354" w14:textId="7046DC19" w:rsidR="003F41E8" w:rsidRDefault="003F41E8" w:rsidP="003F41E8">
      <w:pPr>
        <w:autoSpaceDE w:val="0"/>
        <w:autoSpaceDN w:val="0"/>
        <w:ind w:firstLineChars="100" w:firstLine="210"/>
        <w:jc w:val="left"/>
        <w:rPr>
          <w:rFonts w:ascii="Meiryo UI" w:eastAsia="Meiryo UI" w:hAnsi="Meiryo UI" w:cs="Meiryo UI"/>
        </w:rPr>
      </w:pPr>
    </w:p>
    <w:tbl>
      <w:tblPr>
        <w:tblStyle w:val="af7"/>
        <w:tblW w:w="0" w:type="auto"/>
        <w:tblInd w:w="988" w:type="dxa"/>
        <w:tblLook w:val="04A0" w:firstRow="1" w:lastRow="0" w:firstColumn="1" w:lastColumn="0" w:noHBand="0" w:noVBand="1"/>
      </w:tblPr>
      <w:tblGrid>
        <w:gridCol w:w="3118"/>
        <w:gridCol w:w="5528"/>
      </w:tblGrid>
      <w:tr w:rsidR="000234C6" w14:paraId="393E4A96" w14:textId="77777777" w:rsidTr="000864DC">
        <w:trPr>
          <w:trHeight w:val="315"/>
        </w:trPr>
        <w:tc>
          <w:tcPr>
            <w:tcW w:w="3118" w:type="dxa"/>
            <w:shd w:val="clear" w:color="auto" w:fill="FFF2CC" w:themeFill="accent4" w:themeFillTint="33"/>
          </w:tcPr>
          <w:p w14:paraId="55B242A1" w14:textId="29A54DEB" w:rsidR="000234C6" w:rsidRDefault="000234C6" w:rsidP="009F78D6">
            <w:pPr>
              <w:autoSpaceDE w:val="0"/>
              <w:autoSpaceDN w:val="0"/>
              <w:jc w:val="center"/>
              <w:rPr>
                <w:rFonts w:ascii="Meiryo UI" w:eastAsia="Meiryo UI" w:hAnsi="Meiryo UI" w:cs="Meiryo UI"/>
              </w:rPr>
            </w:pPr>
            <w:r>
              <w:rPr>
                <w:rFonts w:ascii="Meiryo UI" w:eastAsia="Meiryo UI" w:hAnsi="Meiryo UI" w:cs="Meiryo UI" w:hint="eastAsia"/>
              </w:rPr>
              <w:t>称号又は名称</w:t>
            </w:r>
          </w:p>
        </w:tc>
        <w:tc>
          <w:tcPr>
            <w:tcW w:w="5528" w:type="dxa"/>
            <w:shd w:val="clear" w:color="auto" w:fill="FFF2CC" w:themeFill="accent4" w:themeFillTint="33"/>
          </w:tcPr>
          <w:p w14:paraId="4B23D8BB" w14:textId="77EF9BB0" w:rsidR="000234C6" w:rsidRDefault="000234C6" w:rsidP="009F78D6">
            <w:pPr>
              <w:autoSpaceDE w:val="0"/>
              <w:autoSpaceDN w:val="0"/>
              <w:jc w:val="center"/>
              <w:rPr>
                <w:rFonts w:ascii="Meiryo UI" w:eastAsia="Meiryo UI" w:hAnsi="Meiryo UI" w:cs="Meiryo UI"/>
              </w:rPr>
            </w:pPr>
            <w:r>
              <w:rPr>
                <w:rFonts w:ascii="Meiryo UI" w:eastAsia="Meiryo UI" w:hAnsi="Meiryo UI" w:cs="Meiryo UI" w:hint="eastAsia"/>
              </w:rPr>
              <w:t>契約書（PDFデータ）を受け取るメールアドレス</w:t>
            </w:r>
            <w:r w:rsidR="000864DC">
              <w:rPr>
                <w:rFonts w:ascii="Meiryo UI" w:eastAsia="Meiryo UI" w:hAnsi="Meiryo UI" w:cs="Meiryo UI" w:hint="eastAsia"/>
              </w:rPr>
              <w:t>（半角）</w:t>
            </w:r>
          </w:p>
        </w:tc>
      </w:tr>
      <w:tr w:rsidR="000234C6" w14:paraId="0301D362" w14:textId="77777777" w:rsidTr="000864DC">
        <w:trPr>
          <w:trHeight w:val="315"/>
        </w:trPr>
        <w:tc>
          <w:tcPr>
            <w:tcW w:w="3118" w:type="dxa"/>
          </w:tcPr>
          <w:p w14:paraId="7688BA7A" w14:textId="77777777" w:rsidR="000234C6" w:rsidRDefault="000234C6" w:rsidP="003F41E8">
            <w:pPr>
              <w:autoSpaceDE w:val="0"/>
              <w:autoSpaceDN w:val="0"/>
              <w:jc w:val="left"/>
              <w:rPr>
                <w:rFonts w:ascii="Meiryo UI" w:eastAsia="Meiryo UI" w:hAnsi="Meiryo UI" w:cs="Meiryo UI"/>
              </w:rPr>
            </w:pPr>
          </w:p>
        </w:tc>
        <w:tc>
          <w:tcPr>
            <w:tcW w:w="5528" w:type="dxa"/>
          </w:tcPr>
          <w:p w14:paraId="4DDBC42D" w14:textId="3F0D2672" w:rsidR="000234C6" w:rsidRDefault="000234C6" w:rsidP="003F41E8">
            <w:pPr>
              <w:autoSpaceDE w:val="0"/>
              <w:autoSpaceDN w:val="0"/>
              <w:jc w:val="left"/>
              <w:rPr>
                <w:rFonts w:ascii="Meiryo UI" w:eastAsia="Meiryo UI" w:hAnsi="Meiryo UI" w:cs="Meiryo UI"/>
              </w:rPr>
            </w:pPr>
          </w:p>
        </w:tc>
      </w:tr>
    </w:tbl>
    <w:p w14:paraId="71A0AEF6" w14:textId="76D180F9" w:rsidR="003F41E8" w:rsidRDefault="003F41E8" w:rsidP="003F41E8">
      <w:pPr>
        <w:autoSpaceDE w:val="0"/>
        <w:autoSpaceDN w:val="0"/>
        <w:ind w:firstLineChars="100" w:firstLine="210"/>
        <w:jc w:val="left"/>
        <w:rPr>
          <w:rFonts w:ascii="Meiryo UI" w:eastAsia="Meiryo UI" w:hAnsi="Meiryo UI" w:cs="Meiryo UI"/>
        </w:rPr>
      </w:pPr>
    </w:p>
    <w:tbl>
      <w:tblPr>
        <w:tblStyle w:val="af7"/>
        <w:tblW w:w="0" w:type="auto"/>
        <w:tblLook w:val="04A0" w:firstRow="1" w:lastRow="0" w:firstColumn="1" w:lastColumn="0" w:noHBand="0" w:noVBand="1"/>
      </w:tblPr>
      <w:tblGrid>
        <w:gridCol w:w="10762"/>
      </w:tblGrid>
      <w:tr w:rsidR="009F78D6" w14:paraId="311C2970" w14:textId="77777777" w:rsidTr="009F78D6">
        <w:tc>
          <w:tcPr>
            <w:tcW w:w="10762" w:type="dxa"/>
          </w:tcPr>
          <w:p w14:paraId="3CBCC5F6" w14:textId="77777777" w:rsidR="009F78D6" w:rsidRDefault="009F78D6" w:rsidP="009F78D6">
            <w:pPr>
              <w:widowControl/>
              <w:autoSpaceDE w:val="0"/>
              <w:autoSpaceDN w:val="0"/>
              <w:spacing w:line="320" w:lineRule="exact"/>
              <w:jc w:val="center"/>
              <w:rPr>
                <w:rFonts w:ascii="Meiryo UI" w:eastAsia="Meiryo UI" w:hAnsi="Meiryo UI" w:cs="Meiryo UI"/>
                <w:b/>
                <w:sz w:val="24"/>
                <w:szCs w:val="24"/>
              </w:rPr>
            </w:pPr>
            <w:r>
              <w:rPr>
                <w:rFonts w:ascii="Meiryo UI" w:eastAsia="Meiryo UI" w:hAnsi="Meiryo UI" w:cs="Meiryo UI"/>
                <w:b/>
                <w:sz w:val="24"/>
                <w:szCs w:val="24"/>
              </w:rPr>
              <w:t>電子契約利用</w:t>
            </w:r>
            <w:r>
              <w:rPr>
                <w:rFonts w:ascii="Meiryo UI" w:eastAsia="Meiryo UI" w:hAnsi="Meiryo UI" w:cs="Meiryo UI" w:hint="eastAsia"/>
                <w:b/>
                <w:sz w:val="24"/>
                <w:szCs w:val="24"/>
              </w:rPr>
              <w:t>承諾書</w:t>
            </w:r>
          </w:p>
          <w:p w14:paraId="31035459" w14:textId="77777777" w:rsidR="009F78D6" w:rsidRDefault="009F78D6" w:rsidP="009F78D6">
            <w:pPr>
              <w:autoSpaceDE w:val="0"/>
              <w:autoSpaceDN w:val="0"/>
              <w:spacing w:line="240" w:lineRule="exact"/>
              <w:jc w:val="center"/>
              <w:rPr>
                <w:rFonts w:ascii="Meiryo UI" w:eastAsia="Meiryo UI" w:hAnsi="Meiryo UI" w:cs="Meiryo UI"/>
              </w:rPr>
            </w:pPr>
          </w:p>
          <w:p w14:paraId="67C795F9" w14:textId="77777777" w:rsidR="009F78D6" w:rsidRDefault="009F78D6" w:rsidP="009F78D6">
            <w:pPr>
              <w:autoSpaceDE w:val="0"/>
              <w:autoSpaceDN w:val="0"/>
              <w:spacing w:line="240" w:lineRule="exact"/>
              <w:ind w:firstLineChars="100" w:firstLine="210"/>
              <w:jc w:val="left"/>
              <w:rPr>
                <w:rFonts w:ascii="Meiryo UI" w:eastAsia="Meiryo UI" w:hAnsi="Meiryo UI" w:cs="Meiryo UI"/>
              </w:rPr>
            </w:pPr>
            <w:r>
              <w:rPr>
                <w:rFonts w:ascii="Meiryo UI" w:eastAsia="Meiryo UI" w:hAnsi="Meiryo UI" w:cs="Meiryo UI" w:hint="eastAsia"/>
              </w:rPr>
              <w:t>以下の入札案件につきまして、電子契約サービスを利用した契約の締結を承諾します。</w:t>
            </w:r>
          </w:p>
          <w:p w14:paraId="6ED161C6" w14:textId="77777777" w:rsidR="009F78D6" w:rsidRDefault="009F78D6" w:rsidP="009F78D6">
            <w:pPr>
              <w:autoSpaceDE w:val="0"/>
              <w:autoSpaceDN w:val="0"/>
              <w:spacing w:line="240" w:lineRule="exact"/>
              <w:ind w:firstLineChars="100" w:firstLine="210"/>
              <w:jc w:val="left"/>
              <w:rPr>
                <w:rFonts w:ascii="Meiryo UI" w:eastAsia="Meiryo UI" w:hAnsi="Meiryo UI" w:cs="Meiryo UI"/>
              </w:rPr>
            </w:pPr>
            <w:r>
              <w:rPr>
                <w:rFonts w:ascii="Meiryo UI" w:eastAsia="Meiryo UI" w:hAnsi="Meiryo UI" w:cs="Meiryo UI" w:hint="eastAsia"/>
              </w:rPr>
              <w:t>つきましては、契約締結に利用するメールアドレス等の必要事項をお送りします。</w:t>
            </w:r>
          </w:p>
          <w:p w14:paraId="71A0CD7B" w14:textId="77777777" w:rsidR="009F78D6" w:rsidRDefault="009F78D6" w:rsidP="00661A7D">
            <w:pPr>
              <w:autoSpaceDE w:val="0"/>
              <w:autoSpaceDN w:val="0"/>
              <w:spacing w:line="160" w:lineRule="exact"/>
              <w:ind w:firstLineChars="100" w:firstLine="210"/>
              <w:jc w:val="left"/>
              <w:rPr>
                <w:rFonts w:ascii="Meiryo UI" w:eastAsia="Meiryo UI" w:hAnsi="Meiryo UI" w:cs="Meiryo UI"/>
              </w:rPr>
            </w:pPr>
          </w:p>
          <w:p w14:paraId="40F7DEE5" w14:textId="77777777" w:rsidR="009F78D6" w:rsidRDefault="009F78D6" w:rsidP="009F78D6">
            <w:pPr>
              <w:autoSpaceDE w:val="0"/>
              <w:autoSpaceDN w:val="0"/>
              <w:spacing w:line="240" w:lineRule="exact"/>
              <w:ind w:firstLine="210"/>
              <w:jc w:val="left"/>
              <w:rPr>
                <w:rFonts w:ascii="Meiryo UI" w:eastAsia="Meiryo UI" w:hAnsi="Meiryo UI" w:cs="Meiryo UI"/>
              </w:rPr>
            </w:pPr>
            <w:r>
              <w:rPr>
                <w:rFonts w:ascii="Meiryo UI" w:eastAsia="Meiryo UI" w:hAnsi="Meiryo UI" w:cs="Meiryo UI" w:hint="eastAsia"/>
              </w:rPr>
              <w:t>多治見</w:t>
            </w:r>
            <w:r>
              <w:rPr>
                <w:rFonts w:ascii="Meiryo UI" w:eastAsia="Meiryo UI" w:hAnsi="Meiryo UI" w:cs="Meiryo UI"/>
              </w:rPr>
              <w:t xml:space="preserve">市長　</w:t>
            </w:r>
            <w:r>
              <w:rPr>
                <w:rFonts w:ascii="Meiryo UI" w:eastAsia="Meiryo UI" w:hAnsi="Meiryo UI" w:cs="Meiryo UI" w:hint="eastAsia"/>
              </w:rPr>
              <w:t>あて</w:t>
            </w:r>
          </w:p>
          <w:p w14:paraId="002ED0BC" w14:textId="77777777" w:rsidR="009F78D6" w:rsidRDefault="009F78D6" w:rsidP="00661A7D">
            <w:pPr>
              <w:autoSpaceDE w:val="0"/>
              <w:autoSpaceDN w:val="0"/>
              <w:spacing w:line="160" w:lineRule="exact"/>
              <w:jc w:val="left"/>
              <w:rPr>
                <w:rFonts w:ascii="Meiryo UI" w:eastAsia="Meiryo UI" w:hAnsi="Meiryo UI" w:cs="Meiryo UI"/>
              </w:rPr>
            </w:pPr>
          </w:p>
          <w:p w14:paraId="1F0A7219" w14:textId="77777777" w:rsidR="009F78D6" w:rsidRDefault="009F78D6" w:rsidP="009F78D6">
            <w:pPr>
              <w:autoSpaceDE w:val="0"/>
              <w:autoSpaceDN w:val="0"/>
              <w:spacing w:line="240" w:lineRule="exact"/>
              <w:jc w:val="left"/>
              <w:rPr>
                <w:rFonts w:ascii="Meiryo UI" w:eastAsia="Meiryo UI" w:hAnsi="Meiryo UI" w:cs="Meiryo UI"/>
              </w:rPr>
            </w:pPr>
            <w:r>
              <w:rPr>
                <w:rFonts w:ascii="Meiryo UI" w:eastAsia="Meiryo UI" w:hAnsi="Meiryo UI" w:cs="Meiryo UI"/>
              </w:rPr>
              <w:t xml:space="preserve">　　　令和　　年　　月　　日</w:t>
            </w:r>
          </w:p>
          <w:p w14:paraId="6EC7EC97" w14:textId="77777777" w:rsidR="009F78D6" w:rsidRPr="0044440D" w:rsidRDefault="009F78D6" w:rsidP="009F78D6">
            <w:pPr>
              <w:autoSpaceDE w:val="0"/>
              <w:autoSpaceDN w:val="0"/>
              <w:spacing w:line="240" w:lineRule="exact"/>
              <w:ind w:firstLineChars="1400" w:firstLine="2940"/>
              <w:jc w:val="left"/>
              <w:rPr>
                <w:rFonts w:ascii="Meiryo UI" w:eastAsia="Meiryo UI" w:hAnsi="Meiryo UI" w:cs="Meiryo UI"/>
              </w:rPr>
            </w:pPr>
            <w:r w:rsidRPr="0044440D">
              <w:rPr>
                <w:rFonts w:ascii="Meiryo UI" w:eastAsia="Meiryo UI" w:hAnsi="Meiryo UI" w:cs="Meiryo UI"/>
              </w:rPr>
              <w:t>商号又は名称</w:t>
            </w:r>
            <w:r w:rsidRPr="0044440D">
              <w:rPr>
                <w:rFonts w:ascii="ＭＳ Ｐゴシック" w:eastAsia="ＭＳ Ｐゴシック" w:hAnsi="ＭＳ Ｐゴシック" w:cs="Meiryo UI"/>
              </w:rPr>
              <w:t xml:space="preserve">　</w:t>
            </w:r>
          </w:p>
          <w:p w14:paraId="06CC5E56" w14:textId="77777777" w:rsidR="009F78D6" w:rsidRPr="0086558D" w:rsidRDefault="009F78D6" w:rsidP="009F78D6">
            <w:pPr>
              <w:autoSpaceDE w:val="0"/>
              <w:autoSpaceDN w:val="0"/>
              <w:spacing w:line="240" w:lineRule="exact"/>
              <w:ind w:firstLineChars="1400" w:firstLine="2940"/>
              <w:jc w:val="left"/>
              <w:rPr>
                <w:rFonts w:ascii="Meiryo UI" w:eastAsia="Meiryo UI" w:hAnsi="Meiryo UI" w:cs="Meiryo UI"/>
              </w:rPr>
            </w:pPr>
            <w:r w:rsidRPr="0086558D">
              <w:rPr>
                <w:rFonts w:ascii="Meiryo UI" w:eastAsia="Meiryo UI" w:hAnsi="Meiryo UI" w:cs="Meiryo UI" w:hint="eastAsia"/>
              </w:rPr>
              <w:t>代表者職氏名</w:t>
            </w:r>
            <w:r w:rsidRPr="0044440D">
              <w:rPr>
                <w:rFonts w:ascii="ＭＳ Ｐゴシック" w:eastAsia="ＭＳ Ｐゴシック" w:hAnsi="ＭＳ Ｐゴシック" w:cs="Meiryo UI" w:hint="eastAsia"/>
              </w:rPr>
              <w:t xml:space="preserve">　</w:t>
            </w:r>
          </w:p>
          <w:p w14:paraId="5A901156" w14:textId="77777777" w:rsidR="009F78D6" w:rsidRDefault="009F78D6" w:rsidP="00661A7D">
            <w:pPr>
              <w:autoSpaceDE w:val="0"/>
              <w:autoSpaceDN w:val="0"/>
              <w:spacing w:line="160" w:lineRule="exact"/>
              <w:jc w:val="left"/>
              <w:rPr>
                <w:rFonts w:ascii="Meiryo UI" w:eastAsia="Meiryo UI" w:hAnsi="Meiryo UI" w:cs="Meiryo UI"/>
              </w:rPr>
            </w:pPr>
          </w:p>
          <w:p w14:paraId="63F5EC54" w14:textId="07DD1740" w:rsidR="009F78D6" w:rsidRDefault="009F78D6" w:rsidP="009F78D6">
            <w:pPr>
              <w:autoSpaceDE w:val="0"/>
              <w:autoSpaceDN w:val="0"/>
              <w:jc w:val="left"/>
              <w:rPr>
                <w:rFonts w:ascii="Meiryo UI" w:eastAsia="Meiryo UI" w:hAnsi="Meiryo UI" w:cs="Meiryo UI"/>
              </w:rPr>
            </w:pPr>
            <w:r>
              <w:rPr>
                <w:rFonts w:ascii="Meiryo UI" w:eastAsia="Meiryo UI" w:hAnsi="Meiryo UI" w:cs="Meiryo UI"/>
              </w:rPr>
              <w:t>【</w:t>
            </w:r>
            <w:r>
              <w:rPr>
                <w:rFonts w:ascii="Meiryo UI" w:eastAsia="Meiryo UI" w:hAnsi="Meiryo UI" w:cs="Meiryo UI" w:hint="eastAsia"/>
              </w:rPr>
              <w:t>電子契約の</w:t>
            </w:r>
            <w:r>
              <w:rPr>
                <w:rFonts w:ascii="Meiryo UI" w:eastAsia="Meiryo UI" w:hAnsi="Meiryo UI" w:cs="Meiryo UI"/>
              </w:rPr>
              <w:t>確認者1】</w:t>
            </w:r>
            <w:r w:rsidR="00661A7D" w:rsidRPr="00661A7D">
              <w:rPr>
                <w:rFonts w:ascii="Meiryo UI" w:eastAsia="Meiryo UI" w:hAnsi="Meiryo UI" w:cs="Meiryo UI" w:hint="eastAsia"/>
              </w:rPr>
              <w:t xml:space="preserve">　※</w:t>
            </w:r>
            <w:r w:rsidR="00661A7D">
              <w:rPr>
                <w:rFonts w:ascii="Meiryo UI" w:eastAsia="Meiryo UI" w:hAnsi="Meiryo UI" w:cs="Meiryo UI" w:hint="eastAsia"/>
              </w:rPr>
              <w:t xml:space="preserve">１　</w:t>
            </w:r>
            <w:r w:rsidR="00661A7D" w:rsidRPr="00661A7D">
              <w:rPr>
                <w:rFonts w:ascii="Meiryo UI" w:eastAsia="Meiryo UI" w:hAnsi="Meiryo UI" w:cs="Meiryo UI" w:hint="eastAsia"/>
              </w:rPr>
              <w:t>必要に応じて確認者を２名まで設定できます（</w:t>
            </w:r>
            <w:r w:rsidR="00661A7D">
              <w:rPr>
                <w:rFonts w:ascii="Meiryo UI" w:eastAsia="Meiryo UI" w:hAnsi="Meiryo UI" w:cs="Meiryo UI" w:hint="eastAsia"/>
              </w:rPr>
              <w:t>それぞれ</w:t>
            </w:r>
            <w:r w:rsidR="00661A7D" w:rsidRPr="00661A7D">
              <w:rPr>
                <w:rFonts w:ascii="Meiryo UI" w:eastAsia="Meiryo UI" w:hAnsi="Meiryo UI" w:cs="Meiryo UI" w:hint="eastAsia"/>
              </w:rPr>
              <w:t>異なるメールアドレスが必要です）。</w:t>
            </w:r>
          </w:p>
          <w:tbl>
            <w:tblPr>
              <w:tblStyle w:val="af5"/>
              <w:tblW w:w="9922" w:type="dxa"/>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992"/>
              <w:gridCol w:w="1843"/>
              <w:gridCol w:w="992"/>
              <w:gridCol w:w="3969"/>
            </w:tblGrid>
            <w:tr w:rsidR="009F78D6" w14:paraId="05ABC923" w14:textId="77777777" w:rsidTr="00661A7D">
              <w:trPr>
                <w:trHeight w:val="347"/>
              </w:trPr>
              <w:tc>
                <w:tcPr>
                  <w:tcW w:w="2126" w:type="dxa"/>
                  <w:shd w:val="clear" w:color="auto" w:fill="FFF2CC"/>
                  <w:vAlign w:val="center"/>
                </w:tcPr>
                <w:p w14:paraId="6C78356B" w14:textId="77777777" w:rsidR="009F78D6" w:rsidRDefault="009F78D6" w:rsidP="009F78D6">
                  <w:pPr>
                    <w:autoSpaceDE w:val="0"/>
                    <w:autoSpaceDN w:val="0"/>
                    <w:jc w:val="center"/>
                    <w:rPr>
                      <w:rFonts w:ascii="Meiryo UI" w:eastAsia="Meiryo UI" w:hAnsi="Meiryo UI" w:cs="Meiryo UI"/>
                    </w:rPr>
                  </w:pPr>
                  <w:r>
                    <w:rPr>
                      <w:rFonts w:ascii="Meiryo UI" w:eastAsia="Meiryo UI" w:hAnsi="Meiryo UI" w:cs="Meiryo UI"/>
                    </w:rPr>
                    <w:t>契約締結権限者</w:t>
                  </w:r>
                </w:p>
              </w:tc>
              <w:tc>
                <w:tcPr>
                  <w:tcW w:w="992" w:type="dxa"/>
                  <w:tcBorders>
                    <w:right w:val="single" w:sz="4" w:space="0" w:color="000000"/>
                  </w:tcBorders>
                  <w:shd w:val="clear" w:color="auto" w:fill="FFF2CC"/>
                  <w:vAlign w:val="center"/>
                </w:tcPr>
                <w:p w14:paraId="5AA64115" w14:textId="77777777" w:rsidR="009F78D6" w:rsidRDefault="009F78D6" w:rsidP="009F78D6">
                  <w:pPr>
                    <w:autoSpaceDE w:val="0"/>
                    <w:autoSpaceDN w:val="0"/>
                    <w:jc w:val="center"/>
                    <w:rPr>
                      <w:rFonts w:ascii="Meiryo UI" w:eastAsia="Meiryo UI" w:hAnsi="Meiryo UI" w:cs="Meiryo UI"/>
                    </w:rPr>
                  </w:pPr>
                  <w:r>
                    <w:rPr>
                      <w:rFonts w:ascii="Meiryo UI" w:eastAsia="Meiryo UI" w:hAnsi="Meiryo UI" w:cs="Meiryo UI"/>
                    </w:rPr>
                    <w:t>役職</w:t>
                  </w:r>
                </w:p>
              </w:tc>
              <w:tc>
                <w:tcPr>
                  <w:tcW w:w="1843" w:type="dxa"/>
                  <w:tcBorders>
                    <w:left w:val="single" w:sz="4" w:space="0" w:color="000000"/>
                  </w:tcBorders>
                  <w:vAlign w:val="center"/>
                </w:tcPr>
                <w:p w14:paraId="371B9C2B" w14:textId="77777777" w:rsidR="009F78D6" w:rsidRDefault="009F78D6" w:rsidP="009F78D6">
                  <w:pPr>
                    <w:autoSpaceDE w:val="0"/>
                    <w:autoSpaceDN w:val="0"/>
                    <w:rPr>
                      <w:rFonts w:ascii="Meiryo UI" w:eastAsia="Meiryo UI" w:hAnsi="Meiryo UI" w:cs="Meiryo UI"/>
                    </w:rPr>
                  </w:pPr>
                </w:p>
              </w:tc>
              <w:tc>
                <w:tcPr>
                  <w:tcW w:w="992" w:type="dxa"/>
                  <w:tcBorders>
                    <w:right w:val="single" w:sz="4" w:space="0" w:color="000000"/>
                  </w:tcBorders>
                  <w:shd w:val="clear" w:color="auto" w:fill="FFF2CC"/>
                  <w:vAlign w:val="center"/>
                </w:tcPr>
                <w:p w14:paraId="3942F9C9" w14:textId="77777777" w:rsidR="009F78D6" w:rsidRDefault="009F78D6" w:rsidP="009F78D6">
                  <w:pPr>
                    <w:autoSpaceDE w:val="0"/>
                    <w:autoSpaceDN w:val="0"/>
                    <w:jc w:val="center"/>
                    <w:rPr>
                      <w:rFonts w:ascii="Meiryo UI" w:eastAsia="Meiryo UI" w:hAnsi="Meiryo UI" w:cs="Meiryo UI"/>
                    </w:rPr>
                  </w:pPr>
                  <w:r>
                    <w:rPr>
                      <w:rFonts w:ascii="Meiryo UI" w:eastAsia="Meiryo UI" w:hAnsi="Meiryo UI" w:cs="Meiryo UI"/>
                    </w:rPr>
                    <w:t xml:space="preserve">氏名　　　　　　</w:t>
                  </w:r>
                </w:p>
              </w:tc>
              <w:tc>
                <w:tcPr>
                  <w:tcW w:w="3969" w:type="dxa"/>
                  <w:tcBorders>
                    <w:left w:val="single" w:sz="4" w:space="0" w:color="000000"/>
                  </w:tcBorders>
                  <w:vAlign w:val="center"/>
                </w:tcPr>
                <w:p w14:paraId="59755787" w14:textId="77777777" w:rsidR="009F78D6" w:rsidRDefault="009F78D6" w:rsidP="009F78D6">
                  <w:pPr>
                    <w:autoSpaceDE w:val="0"/>
                    <w:autoSpaceDN w:val="0"/>
                    <w:rPr>
                      <w:rFonts w:ascii="Meiryo UI" w:eastAsia="Meiryo UI" w:hAnsi="Meiryo UI" w:cs="Meiryo UI"/>
                    </w:rPr>
                  </w:pPr>
                </w:p>
              </w:tc>
            </w:tr>
            <w:tr w:rsidR="009F78D6" w14:paraId="7AABCF58" w14:textId="77777777" w:rsidTr="00661A7D">
              <w:trPr>
                <w:trHeight w:val="347"/>
              </w:trPr>
              <w:tc>
                <w:tcPr>
                  <w:tcW w:w="2126" w:type="dxa"/>
                  <w:shd w:val="clear" w:color="auto" w:fill="FFF2CC"/>
                  <w:vAlign w:val="center"/>
                </w:tcPr>
                <w:p w14:paraId="2A4FF731" w14:textId="77777777" w:rsidR="009F78D6" w:rsidRDefault="009F78D6" w:rsidP="009F78D6">
                  <w:pPr>
                    <w:autoSpaceDE w:val="0"/>
                    <w:autoSpaceDN w:val="0"/>
                    <w:jc w:val="center"/>
                    <w:rPr>
                      <w:rFonts w:ascii="Meiryo UI" w:eastAsia="Meiryo UI" w:hAnsi="Meiryo UI" w:cs="Meiryo UI"/>
                    </w:rPr>
                  </w:pPr>
                  <w:r>
                    <w:rPr>
                      <w:rFonts w:ascii="Meiryo UI" w:eastAsia="Meiryo UI" w:hAnsi="Meiryo UI" w:cs="Meiryo UI"/>
                    </w:rPr>
                    <w:t>メールアドレス</w:t>
                  </w:r>
                </w:p>
              </w:tc>
              <w:tc>
                <w:tcPr>
                  <w:tcW w:w="7796" w:type="dxa"/>
                  <w:gridSpan w:val="4"/>
                  <w:vAlign w:val="center"/>
                </w:tcPr>
                <w:p w14:paraId="58CAE479" w14:textId="77777777" w:rsidR="009F78D6" w:rsidRDefault="009F78D6" w:rsidP="009F78D6">
                  <w:pPr>
                    <w:autoSpaceDE w:val="0"/>
                    <w:autoSpaceDN w:val="0"/>
                    <w:jc w:val="left"/>
                    <w:rPr>
                      <w:rFonts w:ascii="Meiryo UI" w:eastAsia="Meiryo UI" w:hAnsi="Meiryo UI" w:cs="Meiryo UI"/>
                    </w:rPr>
                  </w:pPr>
                </w:p>
              </w:tc>
            </w:tr>
          </w:tbl>
          <w:p w14:paraId="2C3E578F" w14:textId="77777777" w:rsidR="009F78D6" w:rsidRDefault="009F78D6" w:rsidP="00661A7D">
            <w:pPr>
              <w:autoSpaceDE w:val="0"/>
              <w:autoSpaceDN w:val="0"/>
              <w:spacing w:line="160" w:lineRule="exact"/>
              <w:jc w:val="left"/>
              <w:rPr>
                <w:rFonts w:ascii="Meiryo UI" w:eastAsia="Meiryo UI" w:hAnsi="Meiryo UI" w:cs="Meiryo UI"/>
              </w:rPr>
            </w:pPr>
          </w:p>
          <w:p w14:paraId="6EB1D4B3" w14:textId="0FF84E6B" w:rsidR="009F78D6" w:rsidRDefault="009F78D6" w:rsidP="009F78D6">
            <w:pPr>
              <w:autoSpaceDE w:val="0"/>
              <w:autoSpaceDN w:val="0"/>
              <w:ind w:rightChars="-473" w:right="-993"/>
              <w:jc w:val="left"/>
              <w:rPr>
                <w:rFonts w:ascii="Meiryo UI" w:eastAsia="Meiryo UI" w:hAnsi="Meiryo UI" w:cs="Meiryo UI"/>
              </w:rPr>
            </w:pPr>
            <w:r>
              <w:rPr>
                <w:rFonts w:ascii="Meiryo UI" w:eastAsia="Meiryo UI" w:hAnsi="Meiryo UI" w:cs="Meiryo UI"/>
              </w:rPr>
              <w:t>【</w:t>
            </w:r>
            <w:r w:rsidR="00661A7D">
              <w:rPr>
                <w:rFonts w:ascii="Meiryo UI" w:eastAsia="Meiryo UI" w:hAnsi="Meiryo UI" w:cs="Meiryo UI" w:hint="eastAsia"/>
              </w:rPr>
              <w:t>電子契約の</w:t>
            </w:r>
            <w:r>
              <w:rPr>
                <w:rFonts w:ascii="Meiryo UI" w:eastAsia="Meiryo UI" w:hAnsi="Meiryo UI" w:cs="Meiryo UI"/>
              </w:rPr>
              <w:t>確認者2】</w:t>
            </w:r>
            <w:r w:rsidR="00661A7D">
              <w:rPr>
                <w:rFonts w:ascii="Meiryo UI" w:eastAsia="Meiryo UI" w:hAnsi="Meiryo UI" w:cs="Meiryo UI" w:hint="eastAsia"/>
              </w:rPr>
              <w:t xml:space="preserve">　※２　電子契約の確認は、確認者２→確認者１の順で設定いたします</w:t>
            </w:r>
          </w:p>
          <w:tbl>
            <w:tblPr>
              <w:tblStyle w:val="af6"/>
              <w:tblW w:w="9922" w:type="dxa"/>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992"/>
              <w:gridCol w:w="1843"/>
              <w:gridCol w:w="992"/>
              <w:gridCol w:w="3969"/>
            </w:tblGrid>
            <w:tr w:rsidR="009F78D6" w14:paraId="786FBF8A" w14:textId="77777777" w:rsidTr="00661A7D">
              <w:trPr>
                <w:trHeight w:val="361"/>
              </w:trPr>
              <w:tc>
                <w:tcPr>
                  <w:tcW w:w="2126" w:type="dxa"/>
                  <w:shd w:val="clear" w:color="auto" w:fill="FFF2CC"/>
                  <w:vAlign w:val="center"/>
                </w:tcPr>
                <w:p w14:paraId="3739C95E" w14:textId="77777777" w:rsidR="009F78D6" w:rsidRDefault="009F78D6" w:rsidP="009F78D6">
                  <w:pPr>
                    <w:autoSpaceDE w:val="0"/>
                    <w:autoSpaceDN w:val="0"/>
                    <w:jc w:val="center"/>
                    <w:rPr>
                      <w:rFonts w:ascii="Meiryo UI" w:eastAsia="Meiryo UI" w:hAnsi="Meiryo UI" w:cs="Meiryo UI"/>
                    </w:rPr>
                  </w:pPr>
                  <w:r>
                    <w:rPr>
                      <w:rFonts w:ascii="Meiryo UI" w:eastAsia="Meiryo UI" w:hAnsi="Meiryo UI" w:cs="Meiryo UI"/>
                    </w:rPr>
                    <w:t>担当者名</w:t>
                  </w:r>
                </w:p>
              </w:tc>
              <w:tc>
                <w:tcPr>
                  <w:tcW w:w="992" w:type="dxa"/>
                  <w:tcBorders>
                    <w:right w:val="single" w:sz="4" w:space="0" w:color="000000"/>
                  </w:tcBorders>
                  <w:shd w:val="clear" w:color="auto" w:fill="FFF2CC"/>
                  <w:vAlign w:val="center"/>
                </w:tcPr>
                <w:p w14:paraId="3EEEFC2E" w14:textId="77777777" w:rsidR="009F78D6" w:rsidRDefault="009F78D6" w:rsidP="009F78D6">
                  <w:pPr>
                    <w:autoSpaceDE w:val="0"/>
                    <w:autoSpaceDN w:val="0"/>
                    <w:jc w:val="center"/>
                    <w:rPr>
                      <w:rFonts w:ascii="Meiryo UI" w:eastAsia="Meiryo UI" w:hAnsi="Meiryo UI" w:cs="Meiryo UI"/>
                    </w:rPr>
                  </w:pPr>
                  <w:r>
                    <w:rPr>
                      <w:rFonts w:ascii="Meiryo UI" w:eastAsia="Meiryo UI" w:hAnsi="Meiryo UI" w:cs="Meiryo UI"/>
                    </w:rPr>
                    <w:t>役職</w:t>
                  </w:r>
                </w:p>
              </w:tc>
              <w:tc>
                <w:tcPr>
                  <w:tcW w:w="1843" w:type="dxa"/>
                  <w:tcBorders>
                    <w:left w:val="single" w:sz="4" w:space="0" w:color="000000"/>
                  </w:tcBorders>
                  <w:vAlign w:val="center"/>
                </w:tcPr>
                <w:p w14:paraId="714D532A" w14:textId="77777777" w:rsidR="009F78D6" w:rsidRDefault="009F78D6" w:rsidP="009F78D6">
                  <w:pPr>
                    <w:autoSpaceDE w:val="0"/>
                    <w:autoSpaceDN w:val="0"/>
                    <w:rPr>
                      <w:rFonts w:ascii="Meiryo UI" w:eastAsia="Meiryo UI" w:hAnsi="Meiryo UI" w:cs="Meiryo UI"/>
                    </w:rPr>
                  </w:pPr>
                </w:p>
              </w:tc>
              <w:tc>
                <w:tcPr>
                  <w:tcW w:w="992" w:type="dxa"/>
                  <w:tcBorders>
                    <w:right w:val="single" w:sz="4" w:space="0" w:color="000000"/>
                  </w:tcBorders>
                  <w:shd w:val="clear" w:color="auto" w:fill="FFF2CC"/>
                  <w:vAlign w:val="center"/>
                </w:tcPr>
                <w:p w14:paraId="3E7C6606" w14:textId="77777777" w:rsidR="009F78D6" w:rsidRDefault="009F78D6" w:rsidP="009F78D6">
                  <w:pPr>
                    <w:autoSpaceDE w:val="0"/>
                    <w:autoSpaceDN w:val="0"/>
                    <w:jc w:val="center"/>
                    <w:rPr>
                      <w:rFonts w:ascii="Meiryo UI" w:eastAsia="Meiryo UI" w:hAnsi="Meiryo UI" w:cs="Meiryo UI"/>
                    </w:rPr>
                  </w:pPr>
                  <w:r>
                    <w:rPr>
                      <w:rFonts w:ascii="Meiryo UI" w:eastAsia="Meiryo UI" w:hAnsi="Meiryo UI" w:cs="Meiryo UI"/>
                    </w:rPr>
                    <w:t xml:space="preserve">氏名　　　　　　</w:t>
                  </w:r>
                </w:p>
              </w:tc>
              <w:tc>
                <w:tcPr>
                  <w:tcW w:w="3969" w:type="dxa"/>
                  <w:tcBorders>
                    <w:left w:val="single" w:sz="4" w:space="0" w:color="000000"/>
                  </w:tcBorders>
                  <w:vAlign w:val="center"/>
                </w:tcPr>
                <w:p w14:paraId="4562C015" w14:textId="77777777" w:rsidR="009F78D6" w:rsidRDefault="009F78D6" w:rsidP="009F78D6">
                  <w:pPr>
                    <w:autoSpaceDE w:val="0"/>
                    <w:autoSpaceDN w:val="0"/>
                    <w:rPr>
                      <w:rFonts w:ascii="Meiryo UI" w:eastAsia="Meiryo UI" w:hAnsi="Meiryo UI" w:cs="Meiryo UI"/>
                    </w:rPr>
                  </w:pPr>
                </w:p>
              </w:tc>
            </w:tr>
            <w:tr w:rsidR="009F78D6" w14:paraId="7128E917" w14:textId="77777777" w:rsidTr="00661A7D">
              <w:trPr>
                <w:trHeight w:val="361"/>
              </w:trPr>
              <w:tc>
                <w:tcPr>
                  <w:tcW w:w="2126" w:type="dxa"/>
                  <w:shd w:val="clear" w:color="auto" w:fill="FFF2CC"/>
                  <w:vAlign w:val="center"/>
                </w:tcPr>
                <w:p w14:paraId="72141022" w14:textId="77777777" w:rsidR="009F78D6" w:rsidRDefault="009F78D6" w:rsidP="009F78D6">
                  <w:pPr>
                    <w:autoSpaceDE w:val="0"/>
                    <w:autoSpaceDN w:val="0"/>
                    <w:jc w:val="center"/>
                    <w:rPr>
                      <w:rFonts w:ascii="Meiryo UI" w:eastAsia="Meiryo UI" w:hAnsi="Meiryo UI" w:cs="Meiryo UI"/>
                    </w:rPr>
                  </w:pPr>
                  <w:r>
                    <w:rPr>
                      <w:rFonts w:ascii="Meiryo UI" w:eastAsia="Meiryo UI" w:hAnsi="Meiryo UI" w:cs="Meiryo UI"/>
                    </w:rPr>
                    <w:t>メールアドレス</w:t>
                  </w:r>
                </w:p>
              </w:tc>
              <w:tc>
                <w:tcPr>
                  <w:tcW w:w="7796" w:type="dxa"/>
                  <w:gridSpan w:val="4"/>
                  <w:vAlign w:val="center"/>
                </w:tcPr>
                <w:p w14:paraId="06BBE410" w14:textId="77777777" w:rsidR="009F78D6" w:rsidRDefault="009F78D6" w:rsidP="009F78D6">
                  <w:pPr>
                    <w:autoSpaceDE w:val="0"/>
                    <w:autoSpaceDN w:val="0"/>
                    <w:jc w:val="left"/>
                    <w:rPr>
                      <w:rFonts w:ascii="Meiryo UI" w:eastAsia="Meiryo UI" w:hAnsi="Meiryo UI" w:cs="Meiryo UI"/>
                    </w:rPr>
                  </w:pPr>
                </w:p>
              </w:tc>
            </w:tr>
          </w:tbl>
          <w:p w14:paraId="498308CC" w14:textId="77777777" w:rsidR="009F78D6" w:rsidRDefault="009F78D6" w:rsidP="009F78D6">
            <w:pPr>
              <w:autoSpaceDE w:val="0"/>
              <w:autoSpaceDN w:val="0"/>
              <w:spacing w:line="240" w:lineRule="exact"/>
              <w:jc w:val="left"/>
              <w:rPr>
                <w:rFonts w:ascii="Meiryo UI" w:eastAsia="Meiryo UI" w:hAnsi="Meiryo UI" w:cs="Meiryo UI"/>
              </w:rPr>
            </w:pPr>
          </w:p>
          <w:p w14:paraId="42F55440" w14:textId="44D8940F" w:rsidR="009F78D6" w:rsidRDefault="009F78D6" w:rsidP="009F78D6">
            <w:pPr>
              <w:autoSpaceDE w:val="0"/>
              <w:autoSpaceDN w:val="0"/>
              <w:ind w:rightChars="-473" w:right="-993"/>
              <w:jc w:val="left"/>
              <w:rPr>
                <w:rFonts w:ascii="Meiryo UI" w:eastAsia="Meiryo UI" w:hAnsi="Meiryo UI" w:cs="Meiryo UI"/>
              </w:rPr>
            </w:pPr>
            <w:r>
              <w:rPr>
                <w:rFonts w:ascii="Meiryo UI" w:eastAsia="Meiryo UI" w:hAnsi="Meiryo UI" w:cs="Meiryo UI" w:hint="eastAsia"/>
              </w:rPr>
              <w:t>【契約保証金】　※</w:t>
            </w:r>
            <w:r w:rsidR="00661A7D">
              <w:rPr>
                <w:rFonts w:ascii="Meiryo UI" w:eastAsia="Meiryo UI" w:hAnsi="Meiryo UI" w:cs="Meiryo UI" w:hint="eastAsia"/>
              </w:rPr>
              <w:t xml:space="preserve">３　</w:t>
            </w:r>
            <w:r>
              <w:rPr>
                <w:rFonts w:ascii="Meiryo UI" w:eastAsia="Meiryo UI" w:hAnsi="Meiryo UI" w:cs="Meiryo UI" w:hint="eastAsia"/>
              </w:rPr>
              <w:t>契約金額500万円以上の工事案件については、いずれかの欄に〇をつけてください。</w:t>
            </w:r>
          </w:p>
          <w:tbl>
            <w:tblPr>
              <w:tblStyle w:val="af7"/>
              <w:tblW w:w="9922" w:type="dxa"/>
              <w:tblInd w:w="301" w:type="dxa"/>
              <w:tblLook w:val="04A0" w:firstRow="1" w:lastRow="0" w:firstColumn="1" w:lastColumn="0" w:noHBand="0" w:noVBand="1"/>
            </w:tblPr>
            <w:tblGrid>
              <w:gridCol w:w="2480"/>
              <w:gridCol w:w="2481"/>
              <w:gridCol w:w="2480"/>
              <w:gridCol w:w="2481"/>
            </w:tblGrid>
            <w:tr w:rsidR="009F78D6" w:rsidRPr="008D7D90" w14:paraId="0BFD2AED" w14:textId="77777777" w:rsidTr="00661A7D">
              <w:trPr>
                <w:trHeight w:val="266"/>
              </w:trPr>
              <w:tc>
                <w:tcPr>
                  <w:tcW w:w="2480" w:type="dxa"/>
                  <w:shd w:val="clear" w:color="auto" w:fill="FFF2CC"/>
                  <w:vAlign w:val="center"/>
                </w:tcPr>
                <w:p w14:paraId="58ADE26E" w14:textId="77777777" w:rsidR="009F78D6" w:rsidRPr="008D7D90" w:rsidRDefault="009F78D6" w:rsidP="00661A7D">
                  <w:pPr>
                    <w:autoSpaceDE w:val="0"/>
                    <w:autoSpaceDN w:val="0"/>
                    <w:spacing w:line="240" w:lineRule="exact"/>
                    <w:jc w:val="center"/>
                    <w:rPr>
                      <w:rFonts w:ascii="Meiryo UI" w:eastAsia="Meiryo UI" w:hAnsi="Meiryo UI" w:cs="Meiryo UI"/>
                      <w:sz w:val="20"/>
                      <w:szCs w:val="20"/>
                    </w:rPr>
                  </w:pPr>
                  <w:bookmarkStart w:id="0" w:name="_Hlk212631430"/>
                  <w:r w:rsidRPr="008D7D90">
                    <w:rPr>
                      <w:rFonts w:ascii="Meiryo UI" w:eastAsia="Meiryo UI" w:hAnsi="Meiryo UI" w:cs="Meiryo UI" w:hint="eastAsia"/>
                      <w:sz w:val="20"/>
                      <w:szCs w:val="20"/>
                    </w:rPr>
                    <w:t>東日本建設業保証の</w:t>
                  </w:r>
                </w:p>
                <w:p w14:paraId="21D4853B" w14:textId="77777777" w:rsidR="009F78D6" w:rsidRPr="008D7D90" w:rsidRDefault="009F78D6" w:rsidP="00661A7D">
                  <w:pPr>
                    <w:autoSpaceDE w:val="0"/>
                    <w:autoSpaceDN w:val="0"/>
                    <w:spacing w:line="240" w:lineRule="exact"/>
                    <w:jc w:val="center"/>
                    <w:rPr>
                      <w:rFonts w:ascii="Meiryo UI" w:eastAsia="Meiryo UI" w:hAnsi="Meiryo UI" w:cs="Meiryo UI"/>
                      <w:sz w:val="20"/>
                      <w:szCs w:val="20"/>
                    </w:rPr>
                  </w:pPr>
                  <w:r w:rsidRPr="008D7D90">
                    <w:rPr>
                      <w:rFonts w:ascii="Meiryo UI" w:eastAsia="Meiryo UI" w:hAnsi="Meiryo UI" w:cs="Meiryo UI" w:hint="eastAsia"/>
                      <w:sz w:val="20"/>
                      <w:szCs w:val="20"/>
                    </w:rPr>
                    <w:t>契約保証</w:t>
                  </w:r>
                </w:p>
              </w:tc>
              <w:tc>
                <w:tcPr>
                  <w:tcW w:w="2481" w:type="dxa"/>
                  <w:shd w:val="clear" w:color="auto" w:fill="FFF2CC"/>
                  <w:vAlign w:val="center"/>
                </w:tcPr>
                <w:p w14:paraId="7107F828" w14:textId="77777777" w:rsidR="009F78D6" w:rsidRPr="008D7D90" w:rsidRDefault="009F78D6" w:rsidP="00661A7D">
                  <w:pPr>
                    <w:autoSpaceDE w:val="0"/>
                    <w:autoSpaceDN w:val="0"/>
                    <w:spacing w:line="240" w:lineRule="exact"/>
                    <w:ind w:leftChars="-69" w:left="-145" w:rightChars="-84" w:right="-176"/>
                    <w:jc w:val="center"/>
                    <w:rPr>
                      <w:rFonts w:ascii="Meiryo UI" w:eastAsia="Meiryo UI" w:hAnsi="Meiryo UI" w:cs="Meiryo UI"/>
                      <w:sz w:val="20"/>
                      <w:szCs w:val="20"/>
                    </w:rPr>
                  </w:pPr>
                  <w:r w:rsidRPr="008D7D90">
                    <w:rPr>
                      <w:rFonts w:ascii="Meiryo UI" w:eastAsia="Meiryo UI" w:hAnsi="Meiryo UI" w:cs="Meiryo UI" w:hint="eastAsia"/>
                      <w:sz w:val="20"/>
                      <w:szCs w:val="20"/>
                    </w:rPr>
                    <w:t>東日本建設業保証以外の</w:t>
                  </w:r>
                </w:p>
                <w:p w14:paraId="59C7FA8F" w14:textId="77777777" w:rsidR="009F78D6" w:rsidRPr="008D7D90" w:rsidRDefault="009F78D6" w:rsidP="00661A7D">
                  <w:pPr>
                    <w:autoSpaceDE w:val="0"/>
                    <w:autoSpaceDN w:val="0"/>
                    <w:spacing w:line="240" w:lineRule="exact"/>
                    <w:jc w:val="center"/>
                    <w:rPr>
                      <w:rFonts w:ascii="Meiryo UI" w:eastAsia="Meiryo UI" w:hAnsi="Meiryo UI" w:cs="Meiryo UI"/>
                      <w:sz w:val="20"/>
                      <w:szCs w:val="20"/>
                    </w:rPr>
                  </w:pPr>
                  <w:r w:rsidRPr="008D7D90">
                    <w:rPr>
                      <w:rFonts w:ascii="Meiryo UI" w:eastAsia="Meiryo UI" w:hAnsi="Meiryo UI" w:cs="Meiryo UI" w:hint="eastAsia"/>
                      <w:sz w:val="20"/>
                      <w:szCs w:val="20"/>
                    </w:rPr>
                    <w:t>契約保証</w:t>
                  </w:r>
                </w:p>
              </w:tc>
              <w:tc>
                <w:tcPr>
                  <w:tcW w:w="2480" w:type="dxa"/>
                  <w:shd w:val="clear" w:color="auto" w:fill="FFF2CC"/>
                  <w:vAlign w:val="center"/>
                </w:tcPr>
                <w:p w14:paraId="67E42CAB" w14:textId="77777777" w:rsidR="009F78D6" w:rsidRPr="008D7D90" w:rsidRDefault="009F78D6" w:rsidP="009F78D6">
                  <w:pPr>
                    <w:autoSpaceDE w:val="0"/>
                    <w:autoSpaceDN w:val="0"/>
                    <w:jc w:val="center"/>
                    <w:rPr>
                      <w:rFonts w:ascii="Meiryo UI" w:eastAsia="Meiryo UI" w:hAnsi="Meiryo UI" w:cs="Meiryo UI"/>
                    </w:rPr>
                  </w:pPr>
                  <w:r w:rsidRPr="008D7D90">
                    <w:rPr>
                      <w:rFonts w:ascii="Meiryo UI" w:eastAsia="Meiryo UI" w:hAnsi="Meiryo UI" w:cs="Meiryo UI" w:hint="eastAsia"/>
                    </w:rPr>
                    <w:t>現金納付</w:t>
                  </w:r>
                </w:p>
              </w:tc>
              <w:tc>
                <w:tcPr>
                  <w:tcW w:w="2481" w:type="dxa"/>
                  <w:shd w:val="clear" w:color="auto" w:fill="FFF2CC"/>
                  <w:vAlign w:val="center"/>
                </w:tcPr>
                <w:p w14:paraId="37928B77" w14:textId="77777777" w:rsidR="009F78D6" w:rsidRPr="002A4BCA" w:rsidRDefault="009F78D6" w:rsidP="009F78D6">
                  <w:pPr>
                    <w:autoSpaceDE w:val="0"/>
                    <w:autoSpaceDN w:val="0"/>
                    <w:jc w:val="center"/>
                    <w:rPr>
                      <w:rFonts w:ascii="Meiryo UI" w:eastAsia="Meiryo UI" w:hAnsi="Meiryo UI" w:cs="Meiryo UI"/>
                      <w:sz w:val="20"/>
                      <w:szCs w:val="20"/>
                    </w:rPr>
                  </w:pPr>
                  <w:r w:rsidRPr="002A4BCA">
                    <w:rPr>
                      <w:rFonts w:ascii="Meiryo UI" w:eastAsia="Meiryo UI" w:hAnsi="Meiryo UI" w:cs="Meiryo UI" w:hint="eastAsia"/>
                      <w:sz w:val="20"/>
                      <w:szCs w:val="20"/>
                    </w:rPr>
                    <w:t>履行保証又は履行ボンド</w:t>
                  </w:r>
                </w:p>
              </w:tc>
            </w:tr>
            <w:tr w:rsidR="009F78D6" w14:paraId="6609D999" w14:textId="77777777" w:rsidTr="00661A7D">
              <w:trPr>
                <w:trHeight w:val="445"/>
              </w:trPr>
              <w:tc>
                <w:tcPr>
                  <w:tcW w:w="2480" w:type="dxa"/>
                  <w:shd w:val="clear" w:color="auto" w:fill="auto"/>
                  <w:vAlign w:val="center"/>
                </w:tcPr>
                <w:p w14:paraId="0A647FA5" w14:textId="77777777" w:rsidR="009F78D6" w:rsidRDefault="009F78D6" w:rsidP="009F78D6">
                  <w:pPr>
                    <w:autoSpaceDE w:val="0"/>
                    <w:autoSpaceDN w:val="0"/>
                    <w:jc w:val="center"/>
                    <w:rPr>
                      <w:rFonts w:ascii="Meiryo UI" w:eastAsia="Meiryo UI" w:hAnsi="Meiryo UI" w:cs="Meiryo UI"/>
                    </w:rPr>
                  </w:pPr>
                </w:p>
              </w:tc>
              <w:tc>
                <w:tcPr>
                  <w:tcW w:w="2481" w:type="dxa"/>
                  <w:vAlign w:val="center"/>
                </w:tcPr>
                <w:p w14:paraId="4C81A399" w14:textId="77777777" w:rsidR="009F78D6" w:rsidRDefault="009F78D6" w:rsidP="009F78D6">
                  <w:pPr>
                    <w:autoSpaceDE w:val="0"/>
                    <w:autoSpaceDN w:val="0"/>
                    <w:jc w:val="center"/>
                    <w:rPr>
                      <w:rFonts w:ascii="Meiryo UI" w:eastAsia="Meiryo UI" w:hAnsi="Meiryo UI" w:cs="Meiryo UI"/>
                    </w:rPr>
                  </w:pPr>
                </w:p>
              </w:tc>
              <w:tc>
                <w:tcPr>
                  <w:tcW w:w="2480" w:type="dxa"/>
                  <w:vAlign w:val="center"/>
                </w:tcPr>
                <w:p w14:paraId="246E0970" w14:textId="77777777" w:rsidR="009F78D6" w:rsidRDefault="009F78D6" w:rsidP="009F78D6">
                  <w:pPr>
                    <w:autoSpaceDE w:val="0"/>
                    <w:autoSpaceDN w:val="0"/>
                    <w:jc w:val="center"/>
                    <w:rPr>
                      <w:rFonts w:ascii="Meiryo UI" w:eastAsia="Meiryo UI" w:hAnsi="Meiryo UI" w:cs="Meiryo UI"/>
                    </w:rPr>
                  </w:pPr>
                </w:p>
              </w:tc>
              <w:tc>
                <w:tcPr>
                  <w:tcW w:w="2481" w:type="dxa"/>
                  <w:vAlign w:val="center"/>
                </w:tcPr>
                <w:p w14:paraId="2C6CD3E6" w14:textId="77777777" w:rsidR="009F78D6" w:rsidRDefault="009F78D6" w:rsidP="009F78D6">
                  <w:pPr>
                    <w:autoSpaceDE w:val="0"/>
                    <w:autoSpaceDN w:val="0"/>
                    <w:jc w:val="center"/>
                    <w:rPr>
                      <w:rFonts w:ascii="Meiryo UI" w:eastAsia="Meiryo UI" w:hAnsi="Meiryo UI" w:cs="Meiryo UI"/>
                    </w:rPr>
                  </w:pPr>
                </w:p>
              </w:tc>
            </w:tr>
          </w:tbl>
          <w:bookmarkEnd w:id="0"/>
          <w:p w14:paraId="22EDA185" w14:textId="77777777" w:rsidR="009F78D6" w:rsidRDefault="009F78D6" w:rsidP="00661A7D">
            <w:pPr>
              <w:autoSpaceDE w:val="0"/>
              <w:autoSpaceDN w:val="0"/>
              <w:spacing w:line="240" w:lineRule="exact"/>
              <w:ind w:leftChars="200" w:left="420" w:rightChars="83" w:right="174"/>
              <w:rPr>
                <w:rFonts w:ascii="Meiryo UI" w:eastAsia="Meiryo UI" w:hAnsi="Meiryo UI" w:cs="Meiryo UI"/>
              </w:rPr>
            </w:pPr>
            <w:r>
              <w:rPr>
                <w:rFonts w:ascii="Meiryo UI" w:eastAsia="Meiryo UI" w:hAnsi="Meiryo UI" w:cs="Meiryo UI" w:hint="eastAsia"/>
              </w:rPr>
              <w:t>保証金の額として契約額の10分の１の額（</w:t>
            </w:r>
            <w:r w:rsidRPr="002A4BCA">
              <w:rPr>
                <w:rFonts w:ascii="Meiryo UI" w:eastAsia="Meiryo UI" w:hAnsi="Meiryo UI" w:cs="Meiryo UI" w:hint="eastAsia"/>
              </w:rPr>
              <w:t>履行保証又は</w:t>
            </w:r>
            <w:r>
              <w:rPr>
                <w:rFonts w:ascii="Meiryo UI" w:eastAsia="Meiryo UI" w:hAnsi="Meiryo UI" w:cs="Meiryo UI" w:hint="eastAsia"/>
              </w:rPr>
              <w:t>履行ボンドの場合はその旨の文言）をあらかじめ入力した契約書をアップロードします。</w:t>
            </w:r>
          </w:p>
          <w:p w14:paraId="115A241D" w14:textId="77777777" w:rsidR="009F78D6" w:rsidRDefault="009F78D6" w:rsidP="00661A7D">
            <w:pPr>
              <w:autoSpaceDE w:val="0"/>
              <w:autoSpaceDN w:val="0"/>
              <w:spacing w:line="160" w:lineRule="exact"/>
              <w:jc w:val="left"/>
              <w:rPr>
                <w:rFonts w:ascii="Meiryo UI" w:eastAsia="Meiryo UI" w:hAnsi="Meiryo UI" w:cs="Meiryo UI"/>
              </w:rPr>
            </w:pPr>
          </w:p>
          <w:p w14:paraId="4A283A3C" w14:textId="77777777" w:rsidR="009F78D6" w:rsidRDefault="009F78D6" w:rsidP="009F78D6">
            <w:pPr>
              <w:autoSpaceDE w:val="0"/>
              <w:autoSpaceDN w:val="0"/>
              <w:jc w:val="left"/>
              <w:rPr>
                <w:rFonts w:ascii="Meiryo UI" w:eastAsia="Meiryo UI" w:hAnsi="Meiryo UI" w:cs="Meiryo UI"/>
              </w:rPr>
            </w:pPr>
            <w:r>
              <w:rPr>
                <w:rFonts w:ascii="Meiryo UI" w:eastAsia="Meiryo UI" w:hAnsi="Meiryo UI" w:cs="Meiryo UI" w:hint="eastAsia"/>
              </w:rPr>
              <w:t>【契約日】　原則として落札の翌週水曜日（祝日の場合は基本的に落札の翌週木曜日）とします。</w:t>
            </w:r>
          </w:p>
          <w:p w14:paraId="044EF780" w14:textId="77777777" w:rsidR="009F78D6" w:rsidRPr="0044440D" w:rsidRDefault="009F78D6" w:rsidP="00661A7D">
            <w:pPr>
              <w:autoSpaceDE w:val="0"/>
              <w:autoSpaceDN w:val="0"/>
              <w:spacing w:line="160" w:lineRule="exact"/>
              <w:jc w:val="left"/>
              <w:rPr>
                <w:rFonts w:ascii="Meiryo UI" w:eastAsia="Meiryo UI" w:hAnsi="Meiryo UI" w:cs="Meiryo UI"/>
              </w:rPr>
            </w:pPr>
          </w:p>
          <w:p w14:paraId="6479ABF6" w14:textId="77777777" w:rsidR="009F78D6" w:rsidRPr="002E588D" w:rsidRDefault="009F78D6" w:rsidP="009F78D6">
            <w:pPr>
              <w:widowControl/>
              <w:autoSpaceDE w:val="0"/>
              <w:autoSpaceDN w:val="0"/>
              <w:spacing w:line="220" w:lineRule="exact"/>
              <w:jc w:val="left"/>
              <w:rPr>
                <w:rFonts w:ascii="ＭＳ Ｐゴシック" w:eastAsia="ＭＳ Ｐゴシック" w:hAnsi="ＭＳ Ｐゴシック" w:cs="ＭＳ Ｐゴシック"/>
                <w:sz w:val="20"/>
                <w:szCs w:val="20"/>
              </w:rPr>
            </w:pPr>
            <w:r w:rsidRPr="002E588D">
              <w:rPr>
                <w:rFonts w:ascii="Meiryo UI" w:eastAsia="Meiryo UI" w:hAnsi="Meiryo UI" w:cs="Meiryo UI"/>
                <w:sz w:val="20"/>
                <w:szCs w:val="20"/>
              </w:rPr>
              <w:t>【留意事項】</w:t>
            </w:r>
          </w:p>
          <w:p w14:paraId="2AC6DAA1" w14:textId="77777777" w:rsidR="009F78D6" w:rsidRPr="002E588D" w:rsidRDefault="009F78D6" w:rsidP="009F78D6">
            <w:pPr>
              <w:widowControl/>
              <w:autoSpaceDE w:val="0"/>
              <w:autoSpaceDN w:val="0"/>
              <w:spacing w:line="220" w:lineRule="exact"/>
              <w:jc w:val="left"/>
              <w:rPr>
                <w:rFonts w:ascii="ＭＳ Ｐゴシック" w:eastAsia="ＭＳ Ｐゴシック" w:hAnsi="ＭＳ Ｐゴシック" w:cs="ＭＳ Ｐゴシック"/>
                <w:sz w:val="20"/>
                <w:szCs w:val="20"/>
              </w:rPr>
            </w:pPr>
            <w:r w:rsidRPr="002E588D">
              <w:rPr>
                <w:rFonts w:ascii="Meiryo UI" w:eastAsia="Meiryo UI" w:hAnsi="Meiryo UI" w:cs="Meiryo UI"/>
                <w:sz w:val="20"/>
                <w:szCs w:val="20"/>
              </w:rPr>
              <w:t xml:space="preserve">　※　本書は押印不要です。電子メールにデータ添付のうえ提出してください。</w:t>
            </w:r>
          </w:p>
          <w:p w14:paraId="29BE194C" w14:textId="77777777" w:rsidR="009F78D6" w:rsidRPr="002E588D" w:rsidRDefault="009F78D6" w:rsidP="009F78D6">
            <w:pPr>
              <w:widowControl/>
              <w:autoSpaceDE w:val="0"/>
              <w:autoSpaceDN w:val="0"/>
              <w:spacing w:line="220" w:lineRule="exact"/>
              <w:rPr>
                <w:rFonts w:ascii="ＭＳ Ｐゴシック" w:eastAsia="ＭＳ Ｐゴシック" w:hAnsi="ＭＳ Ｐゴシック" w:cs="ＭＳ Ｐゴシック"/>
                <w:sz w:val="20"/>
                <w:szCs w:val="20"/>
              </w:rPr>
            </w:pPr>
            <w:r w:rsidRPr="002E588D">
              <w:rPr>
                <w:rFonts w:ascii="Meiryo UI" w:eastAsia="Meiryo UI" w:hAnsi="Meiryo UI" w:cs="Meiryo UI"/>
                <w:sz w:val="20"/>
                <w:szCs w:val="20"/>
              </w:rPr>
              <w:t xml:space="preserve">　※　電子契約による契約は、紙の契約書による契約と契約条件・効力に相違はありません。</w:t>
            </w:r>
          </w:p>
          <w:p w14:paraId="7CDD4508" w14:textId="77777777" w:rsidR="009F78D6" w:rsidRPr="002E588D" w:rsidRDefault="009F78D6" w:rsidP="009F78D6">
            <w:pPr>
              <w:widowControl/>
              <w:autoSpaceDE w:val="0"/>
              <w:autoSpaceDN w:val="0"/>
              <w:spacing w:line="220" w:lineRule="exact"/>
              <w:rPr>
                <w:rFonts w:ascii="ＭＳ Ｐゴシック" w:eastAsia="ＭＳ Ｐゴシック" w:hAnsi="ＭＳ Ｐゴシック" w:cs="ＭＳ Ｐゴシック"/>
                <w:sz w:val="20"/>
                <w:szCs w:val="20"/>
              </w:rPr>
            </w:pPr>
            <w:r w:rsidRPr="002E588D">
              <w:rPr>
                <w:rFonts w:ascii="Meiryo UI" w:eastAsia="Meiryo UI" w:hAnsi="Meiryo UI" w:cs="Meiryo UI"/>
                <w:sz w:val="20"/>
                <w:szCs w:val="20"/>
              </w:rPr>
              <w:t xml:space="preserve">　※　メールアドレスは誤りの無いよう、十分ご確認ください。</w:t>
            </w:r>
          </w:p>
          <w:p w14:paraId="4FAE4E99" w14:textId="77777777" w:rsidR="009F78D6" w:rsidRPr="002E588D" w:rsidRDefault="009F78D6" w:rsidP="009F78D6">
            <w:pPr>
              <w:widowControl/>
              <w:autoSpaceDE w:val="0"/>
              <w:autoSpaceDN w:val="0"/>
              <w:spacing w:line="220" w:lineRule="exact"/>
              <w:rPr>
                <w:rFonts w:ascii="ＭＳ Ｐゴシック" w:eastAsia="ＭＳ Ｐゴシック" w:hAnsi="ＭＳ Ｐゴシック" w:cs="ＭＳ Ｐゴシック"/>
                <w:sz w:val="20"/>
                <w:szCs w:val="20"/>
              </w:rPr>
            </w:pPr>
            <w:r w:rsidRPr="002E588D">
              <w:rPr>
                <w:rFonts w:ascii="Meiryo UI" w:eastAsia="Meiryo UI" w:hAnsi="Meiryo UI" w:cs="Meiryo UI"/>
                <w:sz w:val="20"/>
                <w:szCs w:val="20"/>
              </w:rPr>
              <w:t xml:space="preserve">　※　日付は作成日を記載してください。</w:t>
            </w:r>
          </w:p>
          <w:p w14:paraId="6D0A25D0" w14:textId="77777777" w:rsidR="009F78D6" w:rsidRPr="002E588D" w:rsidRDefault="009F78D6" w:rsidP="009F78D6">
            <w:pPr>
              <w:widowControl/>
              <w:autoSpaceDE w:val="0"/>
              <w:autoSpaceDN w:val="0"/>
              <w:spacing w:line="220" w:lineRule="exact"/>
              <w:ind w:left="500" w:hangingChars="250" w:hanging="500"/>
              <w:rPr>
                <w:rFonts w:ascii="Meiryo UI" w:eastAsia="Meiryo UI" w:hAnsi="Meiryo UI" w:cs="Meiryo UI"/>
                <w:sz w:val="20"/>
                <w:szCs w:val="20"/>
              </w:rPr>
            </w:pPr>
            <w:r w:rsidRPr="002E588D">
              <w:rPr>
                <w:rFonts w:ascii="Meiryo UI" w:eastAsia="Meiryo UI" w:hAnsi="Meiryo UI" w:cs="Meiryo UI"/>
                <w:sz w:val="20"/>
                <w:szCs w:val="20"/>
              </w:rPr>
              <w:t xml:space="preserve">　※　建設工事請負契約においては、次の条件に基づき、建設業法第１９条第１項及び２項の規定による書面の交付に代えて電磁的措置を講ずる方法により実施することについて相互に承諾するものとします。</w:t>
            </w:r>
          </w:p>
          <w:p w14:paraId="39597B6C" w14:textId="77777777" w:rsidR="009F78D6" w:rsidRPr="002E588D" w:rsidRDefault="009F78D6" w:rsidP="009F78D6">
            <w:pPr>
              <w:widowControl/>
              <w:autoSpaceDE w:val="0"/>
              <w:autoSpaceDN w:val="0"/>
              <w:spacing w:line="220" w:lineRule="exact"/>
              <w:ind w:leftChars="250" w:left="525"/>
              <w:rPr>
                <w:rFonts w:ascii="Meiryo UI" w:eastAsia="Meiryo UI" w:hAnsi="Meiryo UI" w:cs="Meiryo UI"/>
                <w:sz w:val="20"/>
                <w:szCs w:val="20"/>
              </w:rPr>
            </w:pPr>
            <w:r w:rsidRPr="002E588D">
              <w:rPr>
                <w:rFonts w:ascii="Meiryo UI" w:eastAsia="Meiryo UI" w:hAnsi="Meiryo UI" w:cs="Meiryo UI"/>
                <w:sz w:val="20"/>
                <w:szCs w:val="20"/>
              </w:rPr>
              <w:t>なお、本承諾後であっても、電磁的措置を講ずる方法により実施することを撤回する旨の申出があった場合、申出以降の建設工事の請負契約については書面を交付することとします。</w:t>
            </w:r>
          </w:p>
          <w:p w14:paraId="38E0B693" w14:textId="77777777" w:rsidR="009F78D6" w:rsidRPr="002E588D" w:rsidRDefault="009F78D6" w:rsidP="009F78D6">
            <w:pPr>
              <w:widowControl/>
              <w:autoSpaceDE w:val="0"/>
              <w:autoSpaceDN w:val="0"/>
              <w:spacing w:line="220" w:lineRule="exact"/>
              <w:ind w:firstLine="630"/>
              <w:rPr>
                <w:rFonts w:ascii="ＭＳ Ｐゴシック" w:eastAsia="ＭＳ Ｐゴシック" w:hAnsi="ＭＳ Ｐゴシック" w:cs="ＭＳ Ｐゴシック"/>
                <w:sz w:val="20"/>
                <w:szCs w:val="20"/>
              </w:rPr>
            </w:pPr>
            <w:r w:rsidRPr="002E588D">
              <w:rPr>
                <w:rFonts w:ascii="Meiryo UI" w:eastAsia="Meiryo UI" w:hAnsi="Meiryo UI" w:cs="Meiryo UI"/>
                <w:sz w:val="20"/>
                <w:szCs w:val="20"/>
              </w:rPr>
              <w:t>①電磁的措置の種類</w:t>
            </w:r>
          </w:p>
          <w:p w14:paraId="1FC9052A" w14:textId="77777777" w:rsidR="009F78D6" w:rsidRPr="002E588D" w:rsidRDefault="009F78D6" w:rsidP="009F78D6">
            <w:pPr>
              <w:widowControl/>
              <w:autoSpaceDE w:val="0"/>
              <w:autoSpaceDN w:val="0"/>
              <w:spacing w:line="220" w:lineRule="exact"/>
              <w:ind w:firstLine="840"/>
              <w:rPr>
                <w:rFonts w:ascii="ＭＳ Ｐゴシック" w:eastAsia="ＭＳ Ｐゴシック" w:hAnsi="ＭＳ Ｐゴシック" w:cs="ＭＳ Ｐゴシック"/>
                <w:sz w:val="20"/>
                <w:szCs w:val="20"/>
              </w:rPr>
            </w:pPr>
            <w:r w:rsidRPr="002E588D">
              <w:rPr>
                <w:rFonts w:ascii="Meiryo UI" w:eastAsia="Meiryo UI" w:hAnsi="Meiryo UI" w:cs="Meiryo UI"/>
                <w:sz w:val="20"/>
                <w:szCs w:val="20"/>
              </w:rPr>
              <w:t>コンピュータ・ネットワーク利用の措置</w:t>
            </w:r>
          </w:p>
          <w:p w14:paraId="7DD7D4FA" w14:textId="77777777" w:rsidR="009F78D6" w:rsidRPr="002E588D" w:rsidRDefault="009F78D6" w:rsidP="009F78D6">
            <w:pPr>
              <w:widowControl/>
              <w:autoSpaceDE w:val="0"/>
              <w:autoSpaceDN w:val="0"/>
              <w:spacing w:line="220" w:lineRule="exact"/>
              <w:ind w:firstLine="630"/>
              <w:rPr>
                <w:rFonts w:ascii="ＭＳ Ｐゴシック" w:eastAsia="ＭＳ Ｐゴシック" w:hAnsi="ＭＳ Ｐゴシック" w:cs="ＭＳ Ｐゴシック"/>
                <w:sz w:val="20"/>
                <w:szCs w:val="20"/>
              </w:rPr>
            </w:pPr>
            <w:r w:rsidRPr="002E588D">
              <w:rPr>
                <w:rFonts w:ascii="Meiryo UI" w:eastAsia="Meiryo UI" w:hAnsi="Meiryo UI" w:cs="Meiryo UI"/>
                <w:sz w:val="20"/>
                <w:szCs w:val="20"/>
              </w:rPr>
              <w:t>②電磁的措置の内容、ファイルへの記録の方式</w:t>
            </w:r>
          </w:p>
          <w:p w14:paraId="17BC6284" w14:textId="451002EF" w:rsidR="009F78D6" w:rsidRDefault="009F78D6" w:rsidP="00661A7D">
            <w:pPr>
              <w:autoSpaceDE w:val="0"/>
              <w:autoSpaceDN w:val="0"/>
              <w:spacing w:line="240" w:lineRule="exact"/>
              <w:ind w:leftChars="400" w:left="840"/>
              <w:jc w:val="left"/>
              <w:rPr>
                <w:rFonts w:ascii="Meiryo UI" w:eastAsia="Meiryo UI" w:hAnsi="Meiryo UI" w:cs="Meiryo UI"/>
              </w:rPr>
            </w:pPr>
            <w:r w:rsidRPr="002E588D">
              <w:rPr>
                <w:rFonts w:ascii="Meiryo UI" w:eastAsia="Meiryo UI" w:hAnsi="Meiryo UI" w:cs="Meiryo UI"/>
                <w:sz w:val="20"/>
                <w:szCs w:val="20"/>
              </w:rPr>
              <w:t>電子契約サービスを通じて、送信者がＰＤＦファイル形式の書類をアップロードし、契約当事者が同意することにより、電子認証局サービスが提供する電子証明書を利用した電子署名を付加し、電子メール、サーバー上からダウンロード等により記録する方</w:t>
            </w:r>
            <w:r w:rsidRPr="009F78D6">
              <w:rPr>
                <w:rFonts w:ascii="Meiryo UI" w:eastAsia="Meiryo UI" w:hAnsi="Meiryo UI" w:cs="Meiryo UI" w:hint="eastAsia"/>
                <w:sz w:val="20"/>
                <w:szCs w:val="20"/>
              </w:rPr>
              <w:t>法等</w:t>
            </w:r>
          </w:p>
        </w:tc>
      </w:tr>
    </w:tbl>
    <w:p w14:paraId="06F6DD68" w14:textId="77777777" w:rsidR="003F41E8" w:rsidRPr="003F41E8" w:rsidRDefault="003F41E8" w:rsidP="00661A7D">
      <w:pPr>
        <w:widowControl/>
        <w:autoSpaceDE w:val="0"/>
        <w:autoSpaceDN w:val="0"/>
        <w:rPr>
          <w:rFonts w:ascii="Meiryo UI" w:eastAsia="Meiryo UI" w:hAnsi="Meiryo UI" w:cs="Meiryo UI"/>
          <w:b/>
          <w:sz w:val="24"/>
          <w:szCs w:val="24"/>
        </w:rPr>
      </w:pPr>
    </w:p>
    <w:sectPr w:rsidR="003F41E8" w:rsidRPr="003F41E8" w:rsidSect="0046123E">
      <w:pgSz w:w="11906" w:h="16838"/>
      <w:pgMar w:top="567" w:right="567" w:bottom="284" w:left="56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6A645" w14:textId="77777777" w:rsidR="00107E85" w:rsidRDefault="00107E85" w:rsidP="00990755">
      <w:r>
        <w:separator/>
      </w:r>
    </w:p>
  </w:endnote>
  <w:endnote w:type="continuationSeparator" w:id="0">
    <w:p w14:paraId="014E6CA0" w14:textId="77777777" w:rsidR="00107E85" w:rsidRDefault="00107E85" w:rsidP="00990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7886C" w14:textId="77777777" w:rsidR="00107E85" w:rsidRDefault="00107E85" w:rsidP="00990755">
      <w:r>
        <w:separator/>
      </w:r>
    </w:p>
  </w:footnote>
  <w:footnote w:type="continuationSeparator" w:id="0">
    <w:p w14:paraId="2DA4025E" w14:textId="77777777" w:rsidR="00107E85" w:rsidRDefault="00107E85" w:rsidP="009907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B2F"/>
    <w:rsid w:val="000234C6"/>
    <w:rsid w:val="0003160C"/>
    <w:rsid w:val="000864DC"/>
    <w:rsid w:val="00107E85"/>
    <w:rsid w:val="001A78A9"/>
    <w:rsid w:val="002A4BCA"/>
    <w:rsid w:val="002E588D"/>
    <w:rsid w:val="0032753A"/>
    <w:rsid w:val="00372B2F"/>
    <w:rsid w:val="003F41E8"/>
    <w:rsid w:val="003F7CA0"/>
    <w:rsid w:val="004069EF"/>
    <w:rsid w:val="0044440D"/>
    <w:rsid w:val="0046123E"/>
    <w:rsid w:val="00466876"/>
    <w:rsid w:val="00515C88"/>
    <w:rsid w:val="005C165B"/>
    <w:rsid w:val="00611768"/>
    <w:rsid w:val="00620AF3"/>
    <w:rsid w:val="00661A7D"/>
    <w:rsid w:val="0068124A"/>
    <w:rsid w:val="00756D6A"/>
    <w:rsid w:val="0086558D"/>
    <w:rsid w:val="008771D9"/>
    <w:rsid w:val="008D7D90"/>
    <w:rsid w:val="00990755"/>
    <w:rsid w:val="009D42FA"/>
    <w:rsid w:val="009F78D6"/>
    <w:rsid w:val="009F7D91"/>
    <w:rsid w:val="00A2462D"/>
    <w:rsid w:val="00AA516F"/>
    <w:rsid w:val="00B36A1C"/>
    <w:rsid w:val="00B96C89"/>
    <w:rsid w:val="00BA7D02"/>
    <w:rsid w:val="00CD1CE1"/>
    <w:rsid w:val="00D04269"/>
    <w:rsid w:val="00D45389"/>
    <w:rsid w:val="00E91FB5"/>
    <w:rsid w:val="00EA1141"/>
    <w:rsid w:val="00EC6B32"/>
    <w:rsid w:val="00F35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686742"/>
  <w15:docId w15:val="{51461F80-89F0-4BB7-A13E-667653F70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41E8"/>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332D37"/>
    <w:rPr>
      <w:color w:val="0563C1" w:themeColor="hyperlink"/>
      <w:u w:val="single"/>
    </w:rPr>
  </w:style>
  <w:style w:type="paragraph" w:styleId="ad">
    <w:name w:val="List Paragraph"/>
    <w:basedOn w:val="a"/>
    <w:uiPriority w:val="34"/>
    <w:qFormat/>
    <w:rsid w:val="00FA0273"/>
    <w:pPr>
      <w:ind w:leftChars="400" w:left="840"/>
    </w:pPr>
  </w:style>
  <w:style w:type="paragraph" w:styleId="ae">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left w:w="108" w:type="dxa"/>
        <w:right w:w="108" w:type="dxa"/>
      </w:tblCellMar>
    </w:tblPr>
  </w:style>
  <w:style w:type="table" w:customStyle="1" w:styleId="af2">
    <w:basedOn w:val="TableNormal2"/>
    <w:tblPr>
      <w:tblStyleRowBandSize w:val="1"/>
      <w:tblStyleColBandSize w:val="1"/>
      <w:tblCellMar>
        <w:left w:w="108" w:type="dxa"/>
        <w:right w:w="108" w:type="dxa"/>
      </w:tblCellMar>
    </w:tblPr>
  </w:style>
  <w:style w:type="table" w:customStyle="1" w:styleId="af3">
    <w:basedOn w:val="TableNormal2"/>
    <w:tblPr>
      <w:tblStyleRowBandSize w:val="1"/>
      <w:tblStyleColBandSize w:val="1"/>
      <w:tblCellMar>
        <w:left w:w="108" w:type="dxa"/>
        <w:right w:w="108" w:type="dxa"/>
      </w:tblCellMar>
    </w:tblPr>
  </w:style>
  <w:style w:type="table" w:customStyle="1" w:styleId="af4">
    <w:basedOn w:val="TableNormal2"/>
    <w:tblPr>
      <w:tblStyleRowBandSize w:val="1"/>
      <w:tblStyleColBandSize w:val="1"/>
      <w:tblCellMar>
        <w:left w:w="108" w:type="dxa"/>
        <w:right w:w="108" w:type="dxa"/>
      </w:tblCellMar>
    </w:tblPr>
  </w:style>
  <w:style w:type="table" w:customStyle="1" w:styleId="af5">
    <w:basedOn w:val="TableNormal2"/>
    <w:tblPr>
      <w:tblStyleRowBandSize w:val="1"/>
      <w:tblStyleColBandSize w:val="1"/>
      <w:tblCellMar>
        <w:left w:w="108" w:type="dxa"/>
        <w:right w:w="108" w:type="dxa"/>
      </w:tblCellMar>
    </w:tblPr>
  </w:style>
  <w:style w:type="table" w:customStyle="1" w:styleId="af6">
    <w:basedOn w:val="TableNormal2"/>
    <w:tblPr>
      <w:tblStyleRowBandSize w:val="1"/>
      <w:tblStyleColBandSize w:val="1"/>
      <w:tblCellMar>
        <w:left w:w="108" w:type="dxa"/>
        <w:right w:w="108" w:type="dxa"/>
      </w:tblCellMar>
    </w:tblPr>
  </w:style>
  <w:style w:type="table" w:styleId="af7">
    <w:name w:val="Table Grid"/>
    <w:basedOn w:val="a1"/>
    <w:uiPriority w:val="39"/>
    <w:rsid w:val="00865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AIBI6VEemXnSdqJzlSAMA1rXPQ==">CgMxLjA4AHIhMWdoMVFZejVwa1VMQjRJU2tDRE9jOV9VUl8xM21vbUEy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vt="http://schemas.openxmlformats.org/officeDocument/2006/docPropsVTypes" xmlns="http://schemas.openxmlformats.org/officeDocument/2006/extended-properties">
  <Template>Normal.dotm</Template>
  <TotalTime>523</TotalTime>
  <Pages>1</Pages>
  <Words>173</Words>
  <Characters>990</Characters>
  <DocSecurity>0</DocSecurity>
  <Lines>8</Lines>
  <Paragraphs>2</Paragraphs>
  <ScaleCrop>false</ScaleCrop>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2025-10-29T04:42:00Z</cp:lastPrinted>
  <dcterms:created xsi:type="dcterms:W3CDTF">2024-01-31T02:39:00Z</dcterms:created>
  <dcterms:modified xsi:type="dcterms:W3CDTF">2025-10-30T02:12:00Z</dcterms:modified>
</cp:coreProperties>
</file>