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2" w:rsidRDefault="00BE0056">
      <w:bookmarkStart w:id="0" w:name="_GoBack"/>
      <w:bookmarkEnd w:id="0"/>
      <w:r>
        <w:rPr>
          <w:rFonts w:hint="eastAsia"/>
        </w:rPr>
        <w:t>様式第</w:t>
      </w:r>
      <w:r w:rsidR="004A4AF4">
        <w:rPr>
          <w:rFonts w:hint="eastAsia"/>
        </w:rPr>
        <w:t>６</w:t>
      </w:r>
      <w:r w:rsidR="00B368C2">
        <w:rPr>
          <w:rFonts w:hint="eastAsia"/>
        </w:rPr>
        <w:t>号</w:t>
      </w:r>
    </w:p>
    <w:p w:rsidR="00B368C2" w:rsidRDefault="00B368C2"/>
    <w:p w:rsidR="00B368C2" w:rsidRPr="00C434AB" w:rsidRDefault="006F3AD0" w:rsidP="00B368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34AB">
        <w:rPr>
          <w:rFonts w:asciiTheme="majorEastAsia" w:eastAsiaTheme="majorEastAsia" w:hAnsiTheme="majorEastAsia" w:hint="eastAsia"/>
          <w:sz w:val="28"/>
          <w:szCs w:val="28"/>
        </w:rPr>
        <w:t>見  積  書</w:t>
      </w:r>
    </w:p>
    <w:p w:rsidR="006F3AD0" w:rsidRDefault="006F3AD0" w:rsidP="00B368C2">
      <w:pPr>
        <w:rPr>
          <w:rFonts w:asciiTheme="minorEastAsia" w:eastAsiaTheme="minorEastAsia" w:hAnsiTheme="minorEastAsia"/>
          <w:szCs w:val="24"/>
        </w:rPr>
      </w:pPr>
    </w:p>
    <w:p w:rsidR="006F3AD0" w:rsidRDefault="00906CFD" w:rsidP="00B368C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多治見市教育委員会</w:t>
      </w:r>
      <w:r w:rsidR="006F3AD0">
        <w:rPr>
          <w:rFonts w:asciiTheme="minorEastAsia" w:eastAsiaTheme="minorEastAsia" w:hAnsiTheme="minorEastAsia" w:hint="eastAsia"/>
          <w:szCs w:val="24"/>
        </w:rPr>
        <w:t xml:space="preserve">　宛</w:t>
      </w:r>
    </w:p>
    <w:p w:rsidR="006F3AD0" w:rsidRDefault="006F3AD0" w:rsidP="00B368C2">
      <w:pPr>
        <w:rPr>
          <w:rFonts w:asciiTheme="minorEastAsia" w:eastAsiaTheme="minorEastAsia" w:hAnsiTheme="minorEastAsia"/>
          <w:szCs w:val="24"/>
        </w:rPr>
      </w:pPr>
    </w:p>
    <w:p w:rsidR="006F3AD0" w:rsidRDefault="006F3AD0" w:rsidP="00B368C2">
      <w:pPr>
        <w:rPr>
          <w:rFonts w:asciiTheme="minorEastAsia" w:eastAsiaTheme="minorEastAsia" w:hAnsiTheme="minorEastAsia"/>
          <w:szCs w:val="24"/>
        </w:rPr>
      </w:pPr>
    </w:p>
    <w:p w:rsidR="006F3AD0" w:rsidRDefault="006F3AD0" w:rsidP="006F3AD0">
      <w:pPr>
        <w:ind w:firstLineChars="1772" w:firstLine="4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 在 地</w:t>
      </w:r>
    </w:p>
    <w:p w:rsidR="006F3AD0" w:rsidRDefault="006F3AD0" w:rsidP="006F3AD0">
      <w:pPr>
        <w:ind w:firstLineChars="1772" w:firstLine="4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法 人 名              　          </w:t>
      </w:r>
      <w:r w:rsidRPr="006F3AD0">
        <w:rPr>
          <w:rFonts w:asciiTheme="minorEastAsia" w:eastAsiaTheme="minorEastAsia" w:hAnsiTheme="minorEastAsia" w:hint="eastAsia"/>
          <w:szCs w:val="24"/>
        </w:rPr>
        <w:t xml:space="preserve"> 印</w:t>
      </w:r>
    </w:p>
    <w:p w:rsidR="006F3AD0" w:rsidRDefault="006F3AD0" w:rsidP="006F3AD0">
      <w:pPr>
        <w:ind w:firstLineChars="1772" w:firstLine="4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代表者名</w:t>
      </w:r>
    </w:p>
    <w:p w:rsidR="006F3AD0" w:rsidRDefault="006F3AD0" w:rsidP="006F3AD0">
      <w:pPr>
        <w:ind w:firstLineChars="1772" w:firstLine="4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担当者名</w:t>
      </w:r>
    </w:p>
    <w:p w:rsidR="006F3AD0" w:rsidRDefault="006F3AD0" w:rsidP="006F3AD0">
      <w:pPr>
        <w:ind w:firstLineChars="1772" w:firstLine="4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連 絡 先</w:t>
      </w:r>
    </w:p>
    <w:p w:rsidR="006F3AD0" w:rsidRDefault="006F3AD0" w:rsidP="006F3AD0">
      <w:pPr>
        <w:rPr>
          <w:rFonts w:asciiTheme="minorEastAsia" w:eastAsiaTheme="minorEastAsia" w:hAnsiTheme="minorEastAsia"/>
          <w:szCs w:val="24"/>
        </w:rPr>
      </w:pPr>
    </w:p>
    <w:p w:rsidR="00D83768" w:rsidRDefault="00D83768" w:rsidP="006F3AD0">
      <w:pPr>
        <w:rPr>
          <w:rFonts w:asciiTheme="minorEastAsia" w:eastAsiaTheme="minorEastAsia" w:hAnsiTheme="minorEastAsia"/>
          <w:szCs w:val="24"/>
        </w:rPr>
      </w:pPr>
    </w:p>
    <w:p w:rsidR="00DA7E41" w:rsidRDefault="00DA7E41" w:rsidP="006F3AD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事業番号　</w:t>
      </w:r>
      <w:r w:rsidRPr="00DA7E41">
        <w:rPr>
          <w:rFonts w:asciiTheme="minorEastAsia" w:eastAsiaTheme="minorEastAsia" w:hAnsiTheme="minorEastAsia" w:hint="eastAsia"/>
          <w:szCs w:val="24"/>
        </w:rPr>
        <w:t>多教推委第</w:t>
      </w:r>
      <w:r w:rsidRPr="00DA7E41">
        <w:rPr>
          <w:rFonts w:asciiTheme="minorEastAsia" w:eastAsiaTheme="minorEastAsia" w:hAnsiTheme="minorEastAsia"/>
          <w:szCs w:val="24"/>
        </w:rPr>
        <w:t>21号</w:t>
      </w:r>
    </w:p>
    <w:p w:rsidR="006F3AD0" w:rsidRDefault="006F3AD0" w:rsidP="006F3AD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事</w:t>
      </w:r>
      <w:r w:rsidR="00C434AB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業</w:t>
      </w:r>
      <w:r w:rsidR="00C434AB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名　たじっこクラブ</w:t>
      </w:r>
      <w:r w:rsidR="003A24AA">
        <w:rPr>
          <w:rFonts w:asciiTheme="minorEastAsia" w:eastAsiaTheme="minorEastAsia" w:hAnsiTheme="minorEastAsia" w:hint="eastAsia"/>
          <w:szCs w:val="24"/>
        </w:rPr>
        <w:t>運営</w:t>
      </w:r>
      <w:r>
        <w:rPr>
          <w:rFonts w:asciiTheme="minorEastAsia" w:eastAsiaTheme="minorEastAsia" w:hAnsiTheme="minorEastAsia" w:hint="eastAsia"/>
          <w:szCs w:val="24"/>
        </w:rPr>
        <w:t>業務委託</w:t>
      </w:r>
    </w:p>
    <w:p w:rsidR="00C434AB" w:rsidRDefault="00C434AB" w:rsidP="006F3AD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委託期間　</w:t>
      </w:r>
      <w:r w:rsidR="003A24AA">
        <w:rPr>
          <w:rFonts w:asciiTheme="minorEastAsia" w:eastAsiaTheme="minorEastAsia" w:hAnsiTheme="minorEastAsia" w:hint="eastAsia"/>
          <w:szCs w:val="24"/>
        </w:rPr>
        <w:t>令和</w:t>
      </w:r>
      <w:r w:rsidR="00B86458">
        <w:rPr>
          <w:rFonts w:asciiTheme="minorEastAsia" w:eastAsiaTheme="minorEastAsia" w:hAnsiTheme="minorEastAsia" w:hint="eastAsia"/>
          <w:szCs w:val="24"/>
        </w:rPr>
        <w:t>５</w:t>
      </w:r>
      <w:r>
        <w:rPr>
          <w:rFonts w:asciiTheme="minorEastAsia" w:eastAsiaTheme="minorEastAsia" w:hAnsiTheme="minorEastAsia" w:hint="eastAsia"/>
          <w:szCs w:val="24"/>
        </w:rPr>
        <w:t>年４月１日から</w:t>
      </w:r>
      <w:r w:rsidR="003A24AA">
        <w:rPr>
          <w:rFonts w:asciiTheme="minorEastAsia" w:eastAsiaTheme="minorEastAsia" w:hAnsiTheme="minorEastAsia" w:hint="eastAsia"/>
          <w:szCs w:val="24"/>
        </w:rPr>
        <w:t>令和</w:t>
      </w:r>
      <w:r w:rsidR="00B86458">
        <w:rPr>
          <w:rFonts w:asciiTheme="minorEastAsia" w:eastAsiaTheme="minorEastAsia" w:hAnsiTheme="minorEastAsia" w:hint="eastAsia"/>
          <w:szCs w:val="24"/>
        </w:rPr>
        <w:t>10</w:t>
      </w:r>
      <w:r>
        <w:rPr>
          <w:rFonts w:asciiTheme="minorEastAsia" w:eastAsiaTheme="minorEastAsia" w:hAnsiTheme="minorEastAsia" w:hint="eastAsia"/>
          <w:szCs w:val="24"/>
        </w:rPr>
        <w:t>年３月31日まで</w:t>
      </w:r>
    </w:p>
    <w:p w:rsidR="00D83768" w:rsidRDefault="00D83768" w:rsidP="006F3AD0">
      <w:pPr>
        <w:rPr>
          <w:rFonts w:asciiTheme="minorEastAsia" w:eastAsiaTheme="minorEastAsia" w:hAnsiTheme="minorEastAsia"/>
          <w:szCs w:val="24"/>
        </w:rPr>
      </w:pPr>
    </w:p>
    <w:p w:rsidR="00311C99" w:rsidRDefault="00311C99" w:rsidP="006F3AD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金　額</w:t>
      </w:r>
    </w:p>
    <w:tbl>
      <w:tblPr>
        <w:tblStyle w:val="a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B86458" w:rsidTr="00B86458"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6458" w:rsidRDefault="00B86458" w:rsidP="006F3A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tcBorders>
              <w:right w:val="dotted" w:sz="4" w:space="0" w:color="auto"/>
            </w:tcBorders>
            <w:vAlign w:val="center"/>
          </w:tcPr>
          <w:p w:rsidR="00B86458" w:rsidRDefault="00B86458" w:rsidP="00B864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2" w:type="dxa"/>
            <w:tcBorders>
              <w:left w:val="dotted" w:sz="4" w:space="0" w:color="auto"/>
            </w:tcBorders>
            <w:vAlign w:val="center"/>
          </w:tcPr>
          <w:p w:rsidR="00B86458" w:rsidRDefault="00B86458" w:rsidP="00B864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B86458" w:rsidRDefault="00B86458" w:rsidP="00B864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</w:tbl>
    <w:p w:rsidR="00D83768" w:rsidRDefault="00D83768" w:rsidP="00B368C2">
      <w:pPr>
        <w:rPr>
          <w:rFonts w:asciiTheme="minorEastAsia" w:eastAsiaTheme="minorEastAsia" w:hAnsiTheme="minorEastAsia"/>
          <w:szCs w:val="24"/>
        </w:rPr>
      </w:pPr>
    </w:p>
    <w:p w:rsidR="006F3AD0" w:rsidRDefault="00C434AB" w:rsidP="00B368C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上記見積額の</w:t>
      </w:r>
      <w:r w:rsidR="006F3AD0">
        <w:rPr>
          <w:rFonts w:asciiTheme="minorEastAsia" w:eastAsiaTheme="minorEastAsia" w:hAnsiTheme="minorEastAsia" w:hint="eastAsia"/>
          <w:szCs w:val="24"/>
        </w:rPr>
        <w:t>内訳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5595"/>
      </w:tblGrid>
      <w:tr w:rsidR="00B93192" w:rsidTr="003A24AA">
        <w:trPr>
          <w:trHeight w:val="567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93192" w:rsidRPr="008062FB" w:rsidRDefault="00B93192" w:rsidP="00B93192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グループNo</w:t>
            </w: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:rsidR="00B93192" w:rsidRPr="008062FB" w:rsidRDefault="003A24AA" w:rsidP="00DF4D5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クラブの名称</w:t>
            </w:r>
          </w:p>
        </w:tc>
        <w:tc>
          <w:tcPr>
            <w:tcW w:w="5595" w:type="dxa"/>
            <w:vAlign w:val="center"/>
          </w:tcPr>
          <w:p w:rsidR="00B93192" w:rsidRDefault="00B93192" w:rsidP="008062F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</w:tr>
      <w:tr w:rsidR="00B93192" w:rsidTr="003A24AA">
        <w:trPr>
          <w:trHeight w:val="567"/>
        </w:trPr>
        <w:tc>
          <w:tcPr>
            <w:tcW w:w="1668" w:type="dxa"/>
            <w:tcBorders>
              <w:righ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95" w:type="dxa"/>
            <w:vAlign w:val="center"/>
          </w:tcPr>
          <w:p w:rsidR="00B93192" w:rsidRDefault="00B93192" w:rsidP="00C434AB">
            <w:pPr>
              <w:ind w:rightChars="100" w:right="24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B93192" w:rsidTr="003A24AA">
        <w:trPr>
          <w:trHeight w:val="567"/>
        </w:trPr>
        <w:tc>
          <w:tcPr>
            <w:tcW w:w="1668" w:type="dxa"/>
            <w:tcBorders>
              <w:righ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95" w:type="dxa"/>
            <w:vAlign w:val="center"/>
          </w:tcPr>
          <w:p w:rsidR="00B93192" w:rsidRDefault="00B93192" w:rsidP="00C434AB">
            <w:pPr>
              <w:ind w:rightChars="100" w:right="24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B93192" w:rsidTr="003A24AA">
        <w:trPr>
          <w:trHeight w:val="567"/>
        </w:trPr>
        <w:tc>
          <w:tcPr>
            <w:tcW w:w="1668" w:type="dxa"/>
            <w:tcBorders>
              <w:righ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95" w:type="dxa"/>
            <w:vAlign w:val="center"/>
          </w:tcPr>
          <w:p w:rsidR="00B93192" w:rsidRDefault="00B93192" w:rsidP="00C434AB">
            <w:pPr>
              <w:ind w:rightChars="100" w:right="24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B93192" w:rsidTr="003A24AA">
        <w:trPr>
          <w:trHeight w:val="567"/>
        </w:trPr>
        <w:tc>
          <w:tcPr>
            <w:tcW w:w="1668" w:type="dxa"/>
            <w:tcBorders>
              <w:righ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</w:tcPr>
          <w:p w:rsidR="00B93192" w:rsidRDefault="00B93192" w:rsidP="00B368C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95" w:type="dxa"/>
            <w:vAlign w:val="center"/>
          </w:tcPr>
          <w:p w:rsidR="00B93192" w:rsidRDefault="00B93192" w:rsidP="00C434AB">
            <w:pPr>
              <w:ind w:rightChars="100" w:right="24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</w:tbl>
    <w:p w:rsidR="00D83768" w:rsidRDefault="00D83768" w:rsidP="00B368C2">
      <w:pPr>
        <w:rPr>
          <w:rFonts w:asciiTheme="minorEastAsia" w:eastAsiaTheme="minorEastAsia" w:hAnsiTheme="minorEastAsia"/>
          <w:szCs w:val="24"/>
        </w:rPr>
      </w:pPr>
    </w:p>
    <w:p w:rsidR="00D83768" w:rsidRDefault="00CA55A8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CA55A8">
        <w:rPr>
          <w:rFonts w:asciiTheme="minorEastAsia" w:eastAsiaTheme="minorEastAsia" w:hAnsiTheme="minorEastAsia" w:hint="eastAsia"/>
          <w:szCs w:val="24"/>
        </w:rPr>
        <w:t>※それぞれについて５年間の総額を記入</w:t>
      </w:r>
    </w:p>
    <w:p w:rsidR="003A24AA" w:rsidRDefault="003A24AA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:rsidR="00CA55A8" w:rsidRDefault="00CA55A8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:rsidR="00CA55A8" w:rsidRDefault="00CA55A8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:rsidR="006510A7" w:rsidRDefault="006510A7" w:rsidP="00D83768">
      <w:pPr>
        <w:tabs>
          <w:tab w:val="center" w:pos="4453"/>
        </w:tabs>
        <w:jc w:val="left"/>
        <w:rPr>
          <w:rFonts w:asciiTheme="majorEastAsia" w:eastAsiaTheme="majorEastAsia" w:hAnsiTheme="majorEastAsia"/>
          <w:szCs w:val="24"/>
        </w:rPr>
      </w:pPr>
    </w:p>
    <w:tbl>
      <w:tblPr>
        <w:tblpPr w:leftFromText="142" w:rightFromText="142" w:vertAnchor="page" w:horzAnchor="margin" w:tblpY="2086"/>
        <w:tblW w:w="908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843"/>
        <w:gridCol w:w="1431"/>
        <w:gridCol w:w="1432"/>
        <w:gridCol w:w="1432"/>
        <w:gridCol w:w="1432"/>
      </w:tblGrid>
      <w:tr w:rsidR="00CA55A8" w:rsidRPr="006510A7" w:rsidTr="00CA55A8">
        <w:trPr>
          <w:trHeight w:val="407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lastRenderedPageBreak/>
              <w:t xml:space="preserve">　グループ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No</w:t>
            </w:r>
          </w:p>
        </w:tc>
        <w:tc>
          <w:tcPr>
            <w:tcW w:w="1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</w:tr>
      <w:tr w:rsidR="00CA55A8" w:rsidRPr="006510A7" w:rsidTr="00CA55A8">
        <w:trPr>
          <w:trHeight w:val="285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クラブの名称</w:t>
            </w:r>
          </w:p>
        </w:tc>
        <w:tc>
          <w:tcPr>
            <w:tcW w:w="1431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人件費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給料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手当等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内通勤手当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共済費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内社会保険料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内雇用保険料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402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福利厚生費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F368B7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福利厚生費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402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(内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健康診断料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旅費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需用費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光熱水費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内電気料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(</w:t>
            </w: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内水道料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燃料費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交通費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消耗品費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廃棄物処分費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修繕料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役務費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通信運搬費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保険料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研修負担金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F4D54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F4D54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F4D54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F4D54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336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A55A8" w:rsidRPr="00D04C61" w:rsidRDefault="00CA55A8" w:rsidP="00CA55A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D04C6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合計</w:t>
            </w:r>
          </w:p>
        </w:tc>
        <w:tc>
          <w:tcPr>
            <w:tcW w:w="1431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55A8" w:rsidRPr="00D04C61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A55A8" w:rsidRPr="006510A7" w:rsidTr="00CA55A8">
        <w:trPr>
          <w:trHeight w:val="300"/>
        </w:trPr>
        <w:tc>
          <w:tcPr>
            <w:tcW w:w="336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A55A8" w:rsidRPr="006510A7" w:rsidRDefault="00CA55A8" w:rsidP="00CA55A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A55A8" w:rsidRPr="006510A7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A55A8" w:rsidRPr="006510A7" w:rsidRDefault="00CA55A8" w:rsidP="00CA55A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A55A8" w:rsidRPr="006510A7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A55A8" w:rsidRPr="006510A7" w:rsidRDefault="00CA55A8" w:rsidP="00CA55A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D62D30" w:rsidRDefault="006510A7" w:rsidP="00B86458">
      <w:pPr>
        <w:tabs>
          <w:tab w:val="center" w:pos="4453"/>
        </w:tabs>
        <w:ind w:right="72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委託料見積額の内訳</w:t>
      </w:r>
      <w:r w:rsidR="00D62D30">
        <w:rPr>
          <w:rFonts w:asciiTheme="majorEastAsia" w:eastAsiaTheme="majorEastAsia" w:hAnsiTheme="majorEastAsia"/>
          <w:szCs w:val="24"/>
        </w:rPr>
        <w:tab/>
      </w:r>
      <w:r w:rsidR="00D83768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71675D">
        <w:rPr>
          <w:rFonts w:asciiTheme="majorEastAsia" w:eastAsiaTheme="majorEastAsia" w:hAnsiTheme="majorEastAsia" w:hint="eastAsia"/>
          <w:szCs w:val="24"/>
        </w:rPr>
        <w:t xml:space="preserve">　　　　　　　　</w:t>
      </w:r>
      <w:r w:rsidR="00D83768">
        <w:rPr>
          <w:rFonts w:asciiTheme="majorEastAsia" w:eastAsiaTheme="majorEastAsia" w:hAnsiTheme="majorEastAsia" w:hint="eastAsia"/>
          <w:szCs w:val="24"/>
        </w:rPr>
        <w:t xml:space="preserve">　　　　　</w:t>
      </w:r>
      <w:r w:rsidR="00B86458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71675D">
        <w:rPr>
          <w:rFonts w:asciiTheme="majorEastAsia" w:eastAsiaTheme="majorEastAsia" w:hAnsiTheme="majorEastAsia" w:hint="eastAsia"/>
          <w:szCs w:val="24"/>
        </w:rPr>
        <w:t>単位</w:t>
      </w:r>
      <w:r w:rsidR="00B86458">
        <w:rPr>
          <w:rFonts w:asciiTheme="majorEastAsia" w:eastAsiaTheme="majorEastAsia" w:hAnsiTheme="majorEastAsia" w:hint="eastAsia"/>
          <w:szCs w:val="24"/>
        </w:rPr>
        <w:t>：</w:t>
      </w:r>
      <w:r w:rsidR="0071675D">
        <w:rPr>
          <w:rFonts w:asciiTheme="majorEastAsia" w:eastAsiaTheme="majorEastAsia" w:hAnsiTheme="majorEastAsia" w:hint="eastAsia"/>
          <w:szCs w:val="24"/>
        </w:rPr>
        <w:t>円</w:t>
      </w:r>
      <w:r w:rsidR="00B86458">
        <w:rPr>
          <w:rFonts w:asciiTheme="majorEastAsia" w:eastAsiaTheme="majorEastAsia" w:hAnsiTheme="majorEastAsia" w:hint="eastAsia"/>
          <w:szCs w:val="24"/>
        </w:rPr>
        <w:t xml:space="preserve">　</w:t>
      </w:r>
      <w:r w:rsidR="00D83768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5"/>
      </w:tblGrid>
      <w:tr w:rsidR="00D62D30" w:rsidTr="00A113F1">
        <w:trPr>
          <w:trHeight w:val="2244"/>
        </w:trPr>
        <w:tc>
          <w:tcPr>
            <w:tcW w:w="9105" w:type="dxa"/>
          </w:tcPr>
          <w:p w:rsidR="00D62D30" w:rsidRDefault="00D62D30" w:rsidP="00E679A8">
            <w:pPr>
              <w:tabs>
                <w:tab w:val="left" w:pos="988"/>
                <w:tab w:val="center" w:pos="4453"/>
              </w:tabs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D62D30">
              <w:rPr>
                <w:rFonts w:asciiTheme="majorEastAsia" w:eastAsiaTheme="majorEastAsia" w:hAnsiTheme="majorEastAsia" w:hint="eastAsia"/>
                <w:szCs w:val="24"/>
              </w:rPr>
              <w:t>費用対効果を高める</w:t>
            </w:r>
            <w:r w:rsidR="00B93192">
              <w:rPr>
                <w:rFonts w:asciiTheme="majorEastAsia" w:eastAsiaTheme="majorEastAsia" w:hAnsiTheme="majorEastAsia" w:hint="eastAsia"/>
                <w:szCs w:val="24"/>
              </w:rPr>
              <w:t>ための</w:t>
            </w:r>
            <w:r w:rsidR="00E679A8">
              <w:rPr>
                <w:rFonts w:asciiTheme="majorEastAsia" w:eastAsiaTheme="majorEastAsia" w:hAnsiTheme="majorEastAsia" w:hint="eastAsia"/>
                <w:szCs w:val="24"/>
              </w:rPr>
              <w:t>取</w:t>
            </w:r>
            <w:r w:rsidRPr="00D62D30">
              <w:rPr>
                <w:rFonts w:asciiTheme="majorEastAsia" w:eastAsiaTheme="majorEastAsia" w:hAnsiTheme="majorEastAsia" w:hint="eastAsia"/>
                <w:szCs w:val="24"/>
              </w:rPr>
              <w:t>組</w:t>
            </w:r>
            <w:r w:rsidR="003A24AA">
              <w:rPr>
                <w:rFonts w:asciiTheme="majorEastAsia" w:eastAsiaTheme="majorEastAsia" w:hAnsiTheme="majorEastAsia" w:hint="eastAsia"/>
                <w:szCs w:val="24"/>
              </w:rPr>
              <w:t>み</w:t>
            </w:r>
            <w:r w:rsidRPr="00D62D30">
              <w:rPr>
                <w:rFonts w:asciiTheme="majorEastAsia" w:eastAsiaTheme="majorEastAsia" w:hAnsiTheme="majorEastAsia" w:hint="eastAsia"/>
                <w:szCs w:val="24"/>
              </w:rPr>
              <w:t>について提案してください</w:t>
            </w:r>
          </w:p>
        </w:tc>
      </w:tr>
    </w:tbl>
    <w:p w:rsidR="006F3AD0" w:rsidRDefault="006F3AD0" w:rsidP="00E679A8">
      <w:pPr>
        <w:tabs>
          <w:tab w:val="left" w:pos="988"/>
          <w:tab w:val="center" w:pos="4453"/>
        </w:tabs>
        <w:jc w:val="left"/>
        <w:rPr>
          <w:rFonts w:asciiTheme="majorEastAsia" w:eastAsiaTheme="majorEastAsia" w:hAnsiTheme="majorEastAsia"/>
          <w:szCs w:val="24"/>
        </w:rPr>
      </w:pPr>
    </w:p>
    <w:p w:rsidR="00913D46" w:rsidRPr="00D62D30" w:rsidRDefault="00913D46" w:rsidP="00E679A8">
      <w:pPr>
        <w:tabs>
          <w:tab w:val="left" w:pos="988"/>
          <w:tab w:val="center" w:pos="4453"/>
        </w:tabs>
        <w:jc w:val="left"/>
        <w:rPr>
          <w:rFonts w:asciiTheme="majorEastAsia" w:eastAsiaTheme="majorEastAsia" w:hAnsiTheme="majorEastAsia"/>
          <w:szCs w:val="24"/>
        </w:rPr>
      </w:pPr>
      <w:r w:rsidRPr="00CA55A8">
        <w:rPr>
          <w:rFonts w:asciiTheme="minorEastAsia" w:eastAsiaTheme="minorEastAsia" w:hAnsiTheme="minorEastAsia" w:hint="eastAsia"/>
          <w:szCs w:val="24"/>
        </w:rPr>
        <w:t>※それぞれについて５年間の総額を記入</w:t>
      </w:r>
    </w:p>
    <w:sectPr w:rsidR="00913D46" w:rsidRPr="00D62D30" w:rsidSect="003A24A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40" w:rsidRDefault="009F3940" w:rsidP="001731E7">
      <w:r>
        <w:separator/>
      </w:r>
    </w:p>
  </w:endnote>
  <w:endnote w:type="continuationSeparator" w:id="0">
    <w:p w:rsidR="009F3940" w:rsidRDefault="009F3940" w:rsidP="0017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40" w:rsidRDefault="009F3940" w:rsidP="001731E7">
      <w:r>
        <w:separator/>
      </w:r>
    </w:p>
  </w:footnote>
  <w:footnote w:type="continuationSeparator" w:id="0">
    <w:p w:rsidR="009F3940" w:rsidRDefault="009F3940" w:rsidP="0017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FAF"/>
    <w:multiLevelType w:val="hybridMultilevel"/>
    <w:tmpl w:val="CCF67368"/>
    <w:lvl w:ilvl="0" w:tplc="5AAAC71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C16B1"/>
    <w:multiLevelType w:val="hybridMultilevel"/>
    <w:tmpl w:val="3B4C571A"/>
    <w:lvl w:ilvl="0" w:tplc="ACD4CF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2"/>
    <w:rsid w:val="000A112A"/>
    <w:rsid w:val="00101A85"/>
    <w:rsid w:val="00133758"/>
    <w:rsid w:val="00155200"/>
    <w:rsid w:val="001731E7"/>
    <w:rsid w:val="001A5F84"/>
    <w:rsid w:val="001A7FD4"/>
    <w:rsid w:val="001D2CFC"/>
    <w:rsid w:val="00214E22"/>
    <w:rsid w:val="00230958"/>
    <w:rsid w:val="00255AF6"/>
    <w:rsid w:val="00280FD2"/>
    <w:rsid w:val="0028582F"/>
    <w:rsid w:val="002A39AF"/>
    <w:rsid w:val="002C2173"/>
    <w:rsid w:val="002E11E8"/>
    <w:rsid w:val="00311C99"/>
    <w:rsid w:val="003A24AA"/>
    <w:rsid w:val="0044182D"/>
    <w:rsid w:val="004707A5"/>
    <w:rsid w:val="004A4AF4"/>
    <w:rsid w:val="004C20C5"/>
    <w:rsid w:val="004E21BB"/>
    <w:rsid w:val="0058056C"/>
    <w:rsid w:val="005821F4"/>
    <w:rsid w:val="00587FE7"/>
    <w:rsid w:val="005A3B81"/>
    <w:rsid w:val="005A7F27"/>
    <w:rsid w:val="005C2113"/>
    <w:rsid w:val="005C4729"/>
    <w:rsid w:val="0061346B"/>
    <w:rsid w:val="006510A7"/>
    <w:rsid w:val="00660E2E"/>
    <w:rsid w:val="006B4FD9"/>
    <w:rsid w:val="006B7BB9"/>
    <w:rsid w:val="006F3AD0"/>
    <w:rsid w:val="006F3CCB"/>
    <w:rsid w:val="0071675D"/>
    <w:rsid w:val="007620F3"/>
    <w:rsid w:val="0078151C"/>
    <w:rsid w:val="008062FB"/>
    <w:rsid w:val="008C08ED"/>
    <w:rsid w:val="008E05F2"/>
    <w:rsid w:val="00906CFD"/>
    <w:rsid w:val="009106DF"/>
    <w:rsid w:val="00913D46"/>
    <w:rsid w:val="00945988"/>
    <w:rsid w:val="009964DD"/>
    <w:rsid w:val="009F3940"/>
    <w:rsid w:val="00A113F1"/>
    <w:rsid w:val="00A231A1"/>
    <w:rsid w:val="00A8684A"/>
    <w:rsid w:val="00AC0A5F"/>
    <w:rsid w:val="00B368C2"/>
    <w:rsid w:val="00B86458"/>
    <w:rsid w:val="00B93192"/>
    <w:rsid w:val="00BC4D2C"/>
    <w:rsid w:val="00BE0056"/>
    <w:rsid w:val="00BE5F94"/>
    <w:rsid w:val="00C434AB"/>
    <w:rsid w:val="00CA55A8"/>
    <w:rsid w:val="00D04C61"/>
    <w:rsid w:val="00D13A00"/>
    <w:rsid w:val="00D2165E"/>
    <w:rsid w:val="00D62D30"/>
    <w:rsid w:val="00D83768"/>
    <w:rsid w:val="00D912F7"/>
    <w:rsid w:val="00D94C42"/>
    <w:rsid w:val="00DA7E41"/>
    <w:rsid w:val="00DB7A43"/>
    <w:rsid w:val="00DF4D54"/>
    <w:rsid w:val="00DF5DD8"/>
    <w:rsid w:val="00E679A8"/>
    <w:rsid w:val="00E8286A"/>
    <w:rsid w:val="00E97F52"/>
    <w:rsid w:val="00EA651E"/>
    <w:rsid w:val="00EC2A2C"/>
    <w:rsid w:val="00EC443A"/>
    <w:rsid w:val="00EC5A3B"/>
    <w:rsid w:val="00F368B7"/>
    <w:rsid w:val="00F472E0"/>
    <w:rsid w:val="00FA4AD4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C0E001-C94B-4902-AE42-8C31B11C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B3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8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1E7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1E7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B6AB-C950-4DCE-AE3E-CDDC839960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188</Words>
  <Characters>1072</Characters>
  <DocSecurity>0</DocSecurity>
  <Lines>8</Lines>
  <Paragraphs>2</Paragraphs>
  <ScaleCrop>false</ScaleCrop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2016-06-21T04:23:00Z</cp:lastPrinted>
  <dcterms:created xsi:type="dcterms:W3CDTF">2022-08-15T12:16:00Z</dcterms:created>
  <dcterms:modified xsi:type="dcterms:W3CDTF">2022-08-15T12:16:00Z</dcterms:modified>
</cp:coreProperties>
</file>