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321D" w14:textId="39DEEE7C" w:rsidR="00C41FAD" w:rsidRPr="00AF3A7A" w:rsidRDefault="00C41FAD" w:rsidP="00C41FAD">
      <w:pPr>
        <w:ind w:firstLineChars="100" w:firstLine="361"/>
        <w:jc w:val="left"/>
        <w:rPr>
          <w:rFonts w:ascii="HG丸ｺﾞｼｯｸM-PRO" w:eastAsia="HG丸ｺﾞｼｯｸM-PRO" w:hAnsi="HG丸ｺﾞｼｯｸM-PRO"/>
          <w:b/>
          <w:bCs/>
          <w:sz w:val="32"/>
          <w:szCs w:val="32"/>
          <w:u w:val="single"/>
        </w:rPr>
      </w:pPr>
      <w:r w:rsidRPr="00AF3A7A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昼食注文票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　</w:t>
      </w:r>
      <w:r w:rsidR="007B754F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　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 xml:space="preserve">　</w:t>
      </w:r>
      <w:r w:rsidR="007B754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 xml:space="preserve">　</w:t>
      </w:r>
      <w:r w:rsidRPr="00AF3A7A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氏名：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 xml:space="preserve">　　　　</w:t>
      </w:r>
      <w:r w:rsidR="007B754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 xml:space="preserve">　　　　　　　</w:t>
      </w:r>
    </w:p>
    <w:p w14:paraId="422557CE" w14:textId="32975BA4" w:rsidR="00C41FAD" w:rsidRPr="00AB1B4B" w:rsidRDefault="00C41FAD" w:rsidP="00C41FAD">
      <w:pPr>
        <w:jc w:val="center"/>
        <w:rPr>
          <w:rFonts w:ascii="HG丸ｺﾞｼｯｸM-PRO" w:eastAsia="HG丸ｺﾞｼｯｸM-PRO" w:hAnsi="HG丸ｺﾞｼｯｸM-PRO"/>
          <w:b/>
          <w:bCs/>
          <w:color w:val="FF000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color w:val="FF0000"/>
          <w:sz w:val="24"/>
          <w:szCs w:val="24"/>
        </w:rPr>
        <w:t xml:space="preserve">　　　　　　　　　　　　</w:t>
      </w:r>
      <w:r w:rsidR="007B754F">
        <w:rPr>
          <w:rFonts w:ascii="HG丸ｺﾞｼｯｸM-PRO" w:eastAsia="HG丸ｺﾞｼｯｸM-PRO" w:hAnsi="HG丸ｺﾞｼｯｸM-PRO" w:hint="eastAsia"/>
          <w:b/>
          <w:bCs/>
          <w:color w:val="FF0000"/>
          <w:sz w:val="24"/>
          <w:szCs w:val="24"/>
        </w:rPr>
        <w:t xml:space="preserve">　　　　　</w:t>
      </w:r>
      <w:r w:rsidRPr="00AB1B4B">
        <w:rPr>
          <w:rFonts w:ascii="HG丸ｺﾞｼｯｸM-PRO" w:eastAsia="HG丸ｺﾞｼｯｸM-PRO" w:hAnsi="HG丸ｺﾞｼｯｸM-PRO" w:hint="eastAsia"/>
          <w:b/>
          <w:bCs/>
          <w:color w:val="FF0000"/>
          <w:sz w:val="24"/>
          <w:szCs w:val="24"/>
        </w:rPr>
        <w:t>※参加者につき一人１枚ご記入下さい</w:t>
      </w:r>
    </w:p>
    <w:p w14:paraId="2DA64870" w14:textId="77777777" w:rsidR="00C41FAD" w:rsidRPr="006D6A8F" w:rsidRDefault="00C41FAD" w:rsidP="00C41FAD">
      <w:pPr>
        <w:jc w:val="center"/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5F35B8EB" w14:textId="77777777" w:rsidR="00C41FAD" w:rsidRPr="00AB1B4B" w:rsidRDefault="00C41FAD" w:rsidP="00C41FAD">
      <w:pPr>
        <w:ind w:leftChars="100" w:left="21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AB1B4B">
        <w:rPr>
          <w:rFonts w:ascii="HG丸ｺﾞｼｯｸM-PRO" w:eastAsia="HG丸ｺﾞｼｯｸM-PRO" w:hAnsi="HG丸ｺﾞｼｯｸM-PRO" w:hint="eastAsia"/>
          <w:sz w:val="24"/>
          <w:szCs w:val="24"/>
        </w:rPr>
        <w:t>下記にご希望の注文内容をご記入ください。料金は昼食の案内チラシをご確認ください。昼食代は自費となります。</w:t>
      </w:r>
    </w:p>
    <w:p w14:paraId="2B03ED1C" w14:textId="77777777" w:rsidR="00C41FAD" w:rsidRDefault="00C41FAD" w:rsidP="00C41FA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0AC0790" w14:textId="77777777" w:rsidR="00C41FAD" w:rsidRDefault="00C41FAD" w:rsidP="00C41FA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１．どちらかに○をつけてください。</w:t>
      </w:r>
    </w:p>
    <w:p w14:paraId="72AB0895" w14:textId="77777777" w:rsidR="00C41FAD" w:rsidRDefault="00C41FAD" w:rsidP="00C41FA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6754433" w14:textId="77777777" w:rsidR="00C41FAD" w:rsidRDefault="00C41FAD" w:rsidP="00C41FA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おにぎりセット　　　　・　　　　　やわらか食</w:t>
      </w:r>
    </w:p>
    <w:p w14:paraId="7BC62CF8" w14:textId="77777777" w:rsidR="00C41FAD" w:rsidRDefault="00C41FAD" w:rsidP="00C41FA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CB81B21" w14:textId="77777777" w:rsidR="00C41FAD" w:rsidRDefault="00C41FAD" w:rsidP="00C41FAD">
      <w:pPr>
        <w:ind w:leftChars="100" w:left="2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２．１で「おにぎりセット」を選択した方はお答えください。</w:t>
      </w:r>
    </w:p>
    <w:tbl>
      <w:tblPr>
        <w:tblStyle w:val="a3"/>
        <w:tblW w:w="9566" w:type="dxa"/>
        <w:tblInd w:w="2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566"/>
      </w:tblGrid>
      <w:tr w:rsidR="00C41FAD" w14:paraId="166ED8A8" w14:textId="77777777" w:rsidTr="00A2127D">
        <w:tc>
          <w:tcPr>
            <w:tcW w:w="9566" w:type="dxa"/>
            <w:tcBorders>
              <w:bottom w:val="single" w:sz="4" w:space="0" w:color="auto"/>
            </w:tcBorders>
          </w:tcPr>
          <w:p w14:paraId="3DF5B6B3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おにぎりの具について、下記より２種類選択し□にチェックをつけてください。</w:t>
            </w:r>
          </w:p>
        </w:tc>
      </w:tr>
      <w:tr w:rsidR="00C41FAD" w14:paraId="494CE350" w14:textId="77777777" w:rsidTr="00A2127D">
        <w:tc>
          <w:tcPr>
            <w:tcW w:w="9566" w:type="dxa"/>
            <w:tcBorders>
              <w:top w:val="single" w:sz="4" w:space="0" w:color="auto"/>
              <w:bottom w:val="single" w:sz="18" w:space="0" w:color="auto"/>
            </w:tcBorders>
          </w:tcPr>
          <w:p w14:paraId="357A6086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□飛騨牛うま煮　　□奥美濃　鶏ちゃん　　□飛騨　朴葉味噌　　□しゃけ</w:t>
            </w:r>
          </w:p>
          <w:p w14:paraId="32D5D710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□焼きめんたい　　□飛騨牛ネギ味噌　　　□ちりめん山椒　　　□昆布</w:t>
            </w:r>
          </w:p>
          <w:p w14:paraId="50A8473F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□鶏そぼろ　　　　□梅おかか　　　　　　□焼き鮎みそ　　　　□しお</w:t>
            </w:r>
          </w:p>
          <w:p w14:paraId="62C20BD5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□あさり　　　　　</w:t>
            </w:r>
          </w:p>
        </w:tc>
      </w:tr>
      <w:tr w:rsidR="00C41FAD" w14:paraId="51E59D78" w14:textId="77777777" w:rsidTr="00A2127D">
        <w:tc>
          <w:tcPr>
            <w:tcW w:w="9566" w:type="dxa"/>
            <w:tcBorders>
              <w:top w:val="single" w:sz="18" w:space="0" w:color="auto"/>
            </w:tcBorders>
          </w:tcPr>
          <w:p w14:paraId="25B95459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飲み物について、下記より１種類選択し□にチェックをつけてください。</w:t>
            </w:r>
          </w:p>
        </w:tc>
      </w:tr>
      <w:tr w:rsidR="00C41FAD" w14:paraId="0D5D332D" w14:textId="77777777" w:rsidTr="00A2127D">
        <w:tc>
          <w:tcPr>
            <w:tcW w:w="9566" w:type="dxa"/>
          </w:tcPr>
          <w:p w14:paraId="70D6D4D7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□ホットコーヒー　□アイスコーヒー　　□オレンジジュース　　□ほうじ茶(温)</w:t>
            </w:r>
          </w:p>
          <w:p w14:paraId="7CB02A8C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□ホットティー　　□アイスティー　　　□アップルジュース</w:t>
            </w:r>
          </w:p>
        </w:tc>
      </w:tr>
    </w:tbl>
    <w:p w14:paraId="4B80F1A1" w14:textId="77777777" w:rsidR="00C41FAD" w:rsidRDefault="00C41FAD" w:rsidP="00C41FA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CC294BE" w14:textId="77777777" w:rsidR="00C41FAD" w:rsidRDefault="00C41FAD" w:rsidP="00C41FAD">
      <w:pPr>
        <w:ind w:left="720" w:hangingChars="300" w:hanging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３．１で「やわらか食」を選択した方で、飲み物をご希望の方は下記より１種類選択し</w:t>
      </w:r>
    </w:p>
    <w:p w14:paraId="3FD0FC0A" w14:textId="77777777" w:rsidR="00C41FAD" w:rsidRDefault="00C41FAD" w:rsidP="00C41FAD">
      <w:pPr>
        <w:ind w:leftChars="300" w:left="63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□にチェックをつけてください。やわらか食の代金に追加で４00円いただきます。</w:t>
      </w:r>
    </w:p>
    <w:p w14:paraId="4F61DC41" w14:textId="77777777" w:rsidR="00C41FAD" w:rsidRPr="008432DC" w:rsidRDefault="00C41FAD" w:rsidP="00C41FAD">
      <w:pPr>
        <w:ind w:leftChars="300" w:left="63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※とろみはついておりません。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421"/>
      </w:tblGrid>
      <w:tr w:rsidR="00C41FAD" w14:paraId="176DB62D" w14:textId="77777777" w:rsidTr="004B4E23">
        <w:trPr>
          <w:trHeight w:val="1332"/>
        </w:trPr>
        <w:tc>
          <w:tcPr>
            <w:tcW w:w="9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4B9488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□ホットコーヒー　□アイスコーヒー　　□オレンジジュース　　□ほうじ茶(温)</w:t>
            </w:r>
          </w:p>
          <w:p w14:paraId="068E2D54" w14:textId="77777777" w:rsidR="00C41FAD" w:rsidRDefault="00C41FAD" w:rsidP="00A2127D">
            <w:pPr>
              <w:spacing w:line="48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□ホットティー　　□アイスティー　　　□アップルジュース</w:t>
            </w:r>
          </w:p>
        </w:tc>
      </w:tr>
    </w:tbl>
    <w:p w14:paraId="66A8E4A7" w14:textId="77777777" w:rsidR="00C41FAD" w:rsidRPr="00C41FAD" w:rsidRDefault="00C41FAD" w:rsidP="004B4E23">
      <w:pPr>
        <w:spacing w:line="100" w:lineRule="exact"/>
      </w:pPr>
    </w:p>
    <w:sectPr w:rsidR="00C41FAD" w:rsidRPr="00C41FAD" w:rsidSect="00C41FAD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87260" w14:textId="77777777" w:rsidR="00535AA0" w:rsidRDefault="00535AA0" w:rsidP="00C41FAD">
      <w:r>
        <w:separator/>
      </w:r>
    </w:p>
  </w:endnote>
  <w:endnote w:type="continuationSeparator" w:id="0">
    <w:p w14:paraId="59BA0DD1" w14:textId="77777777" w:rsidR="00535AA0" w:rsidRDefault="00535AA0" w:rsidP="00C4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D5EB" w14:textId="77777777" w:rsidR="00535AA0" w:rsidRDefault="00535AA0" w:rsidP="00C41FAD">
      <w:r>
        <w:separator/>
      </w:r>
    </w:p>
  </w:footnote>
  <w:footnote w:type="continuationSeparator" w:id="0">
    <w:p w14:paraId="386078B5" w14:textId="77777777" w:rsidR="00535AA0" w:rsidRDefault="00535AA0" w:rsidP="00C41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A537" w14:textId="060912B7" w:rsidR="00C41FAD" w:rsidRPr="00385BEC" w:rsidRDefault="00C41FAD" w:rsidP="00C41FAD">
    <w:pPr>
      <w:pStyle w:val="a4"/>
      <w:rPr>
        <w:rFonts w:ascii="HG丸ｺﾞｼｯｸM-PRO" w:eastAsia="HG丸ｺﾞｼｯｸM-PRO" w:hAnsi="HG丸ｺﾞｼｯｸM-PRO"/>
        <w:sz w:val="22"/>
      </w:rPr>
    </w:pPr>
    <w:r w:rsidRPr="00385BEC">
      <w:rPr>
        <w:rFonts w:ascii="HG丸ｺﾞｼｯｸM-PRO" w:eastAsia="HG丸ｺﾞｼｯｸM-PRO" w:hAnsi="HG丸ｺﾞｼｯｸM-PRO" w:hint="eastAsia"/>
        <w:sz w:val="22"/>
      </w:rPr>
      <w:t>R</w:t>
    </w:r>
    <w:r>
      <w:rPr>
        <w:rFonts w:ascii="HG丸ｺﾞｼｯｸM-PRO" w:eastAsia="HG丸ｺﾞｼｯｸM-PRO" w:hAnsi="HG丸ｺﾞｼｯｸM-PRO" w:hint="eastAsia"/>
        <w:sz w:val="22"/>
      </w:rPr>
      <w:t>８</w:t>
    </w:r>
    <w:r w:rsidRPr="00385BEC">
      <w:rPr>
        <w:rFonts w:ascii="HG丸ｺﾞｼｯｸM-PRO" w:eastAsia="HG丸ｺﾞｼｯｸM-PRO" w:hAnsi="HG丸ｺﾞｼｯｸM-PRO" w:hint="eastAsia"/>
        <w:sz w:val="22"/>
      </w:rPr>
      <w:t xml:space="preserve">年度　岐阜県若年性認知症カフェ　</w:t>
    </w:r>
    <w:r>
      <w:rPr>
        <w:rFonts w:ascii="HG丸ｺﾞｼｯｸM-PRO" w:eastAsia="HG丸ｺﾞｼｯｸM-PRO" w:hAnsi="HG丸ｺﾞｼｯｸM-PRO" w:hint="eastAsia"/>
        <w:sz w:val="22"/>
      </w:rPr>
      <w:t>昼食注文票</w:t>
    </w:r>
  </w:p>
  <w:p w14:paraId="5D88F9C9" w14:textId="77777777" w:rsidR="00C41FAD" w:rsidRPr="00385BEC" w:rsidRDefault="00C41FAD" w:rsidP="00C41FAD">
    <w:pPr>
      <w:pStyle w:val="a4"/>
      <w:jc w:val="center"/>
      <w:rPr>
        <w:rFonts w:ascii="HG丸ｺﾞｼｯｸM-PRO" w:eastAsia="HG丸ｺﾞｼｯｸM-PRO" w:hAnsi="HG丸ｺﾞｼｯｸM-PRO"/>
        <w:sz w:val="28"/>
        <w:szCs w:val="28"/>
      </w:rPr>
    </w:pPr>
    <w:r w:rsidRPr="00385BEC">
      <w:rPr>
        <w:rFonts w:ascii="HG丸ｺﾞｼｯｸM-PRO" w:eastAsia="HG丸ｺﾞｼｯｸM-PRO" w:hAnsi="HG丸ｺﾞｼｯｸM-PRO" w:hint="eastAsia"/>
        <w:sz w:val="28"/>
        <w:szCs w:val="28"/>
      </w:rPr>
      <w:t>～</w:t>
    </w:r>
    <w:r>
      <w:rPr>
        <w:rFonts w:ascii="HG丸ｺﾞｼｯｸM-PRO" w:eastAsia="HG丸ｺﾞｼｯｸM-PRO" w:hAnsi="HG丸ｺﾞｼｯｸM-PRO" w:hint="eastAsia"/>
        <w:sz w:val="28"/>
        <w:szCs w:val="28"/>
      </w:rPr>
      <w:t>９</w:t>
    </w:r>
    <w:r w:rsidRPr="00385BEC">
      <w:rPr>
        <w:rFonts w:ascii="HG丸ｺﾞｼｯｸM-PRO" w:eastAsia="HG丸ｺﾞｼｯｸM-PRO" w:hAnsi="HG丸ｺﾞｼｯｸM-PRO" w:hint="eastAsia"/>
        <w:sz w:val="28"/>
        <w:szCs w:val="28"/>
      </w:rPr>
      <w:t>月</w:t>
    </w:r>
    <w:r>
      <w:rPr>
        <w:rFonts w:ascii="HG丸ｺﾞｼｯｸM-PRO" w:eastAsia="HG丸ｺﾞｼｯｸM-PRO" w:hAnsi="HG丸ｺﾞｼｯｸM-PRO" w:hint="eastAsia"/>
        <w:sz w:val="28"/>
        <w:szCs w:val="28"/>
      </w:rPr>
      <w:t>１９</w:t>
    </w:r>
    <w:r w:rsidRPr="00385BEC">
      <w:rPr>
        <w:rFonts w:ascii="HG丸ｺﾞｼｯｸM-PRO" w:eastAsia="HG丸ｺﾞｼｯｸM-PRO" w:hAnsi="HG丸ｺﾞｼｯｸM-PRO" w:hint="eastAsia"/>
        <w:sz w:val="28"/>
        <w:szCs w:val="28"/>
      </w:rPr>
      <w:t xml:space="preserve">日開催　</w:t>
    </w:r>
    <w:r>
      <w:rPr>
        <w:rFonts w:ascii="HG丸ｺﾞｼｯｸM-PRO" w:eastAsia="HG丸ｺﾞｼｯｸM-PRO" w:hAnsi="HG丸ｺﾞｼｯｸM-PRO" w:hint="eastAsia"/>
        <w:sz w:val="28"/>
        <w:szCs w:val="28"/>
      </w:rPr>
      <w:t>奥の細道むすびの地記念館</w:t>
    </w:r>
    <w:r w:rsidRPr="00385BEC">
      <w:rPr>
        <w:rFonts w:ascii="HG丸ｺﾞｼｯｸM-PRO" w:eastAsia="HG丸ｺﾞｼｯｸM-PRO" w:hAnsi="HG丸ｺﾞｼｯｸM-PRO" w:hint="eastAsia"/>
        <w:sz w:val="28"/>
        <w:szCs w:val="28"/>
      </w:rPr>
      <w:t>～</w:t>
    </w:r>
  </w:p>
  <w:p w14:paraId="5572BEB6" w14:textId="77777777" w:rsidR="00C41FAD" w:rsidRPr="00C41FAD" w:rsidRDefault="00C41F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AD"/>
    <w:rsid w:val="001161CE"/>
    <w:rsid w:val="004B4E23"/>
    <w:rsid w:val="00535AA0"/>
    <w:rsid w:val="00682E97"/>
    <w:rsid w:val="007B754F"/>
    <w:rsid w:val="00966BD2"/>
    <w:rsid w:val="00C0120B"/>
    <w:rsid w:val="00C41FAD"/>
    <w:rsid w:val="00D6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B252A4"/>
  <w15:chartTrackingRefBased/>
  <w15:docId w15:val="{E8ACA6FA-7D6A-4547-A44D-33E328AF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F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1F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1FAD"/>
  </w:style>
  <w:style w:type="paragraph" w:styleId="a6">
    <w:name w:val="footer"/>
    <w:basedOn w:val="a"/>
    <w:link w:val="a7"/>
    <w:uiPriority w:val="99"/>
    <w:unhideWhenUsed/>
    <w:rsid w:val="00C41F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92</Words>
  <Characters>531</Characters>
  <DocSecurity>0</DocSecurity>
  <Lines>4</Lines>
  <Paragraphs>1</Paragraphs>
  <ScaleCrop>false</ScaleCrop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2026-08-12T00:51:00Z</dcterms:created>
  <dcterms:modified xsi:type="dcterms:W3CDTF">2026-08-12T00:51:00Z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2026-08-07T06:01:48Z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6cdf73d7-7a79-4713-8173-2053396ca2e1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