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C1638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様式47（第43条関係）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16380" w:rsidRPr="00C16380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80" w:rsidRPr="00C16380" w:rsidRDefault="00C16380" w:rsidP="00C16380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1638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E24DCC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9932"/>
              </w:rPr>
              <w:t>整理番</w:t>
            </w:r>
            <w:r w:rsidRPr="00E24DCC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993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380" w:rsidRPr="00C16380" w:rsidRDefault="00C16380" w:rsidP="00C1638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C16380" w:rsidRPr="00C16380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80" w:rsidRPr="00C16380" w:rsidRDefault="00C16380" w:rsidP="00C16380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1638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380" w:rsidRPr="00C16380" w:rsidRDefault="00C16380" w:rsidP="00C16380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16380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C1638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100"/>
          <w:kern w:val="0"/>
          <w:sz w:val="24"/>
          <w:szCs w:val="24"/>
          <w:fitText w:val="3320" w:id="-1832199931"/>
        </w:rPr>
        <w:t>保安業務廃止届</w:t>
      </w:r>
      <w:r w:rsidRPr="00C16380">
        <w:rPr>
          <w:rFonts w:ascii="ＭＳ 明朝" w:eastAsia="ＭＳ 明朝" w:hAnsi="ＭＳ 明朝" w:cs="ＭＳ 明朝" w:hint="eastAsia"/>
          <w:kern w:val="0"/>
          <w:sz w:val="24"/>
          <w:szCs w:val="24"/>
          <w:fitText w:val="3320" w:id="-1832199931"/>
        </w:rPr>
        <w:t>書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C1638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C16380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C1638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C16380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液化石油ガスの保安の確保及び取引の適正化に関する法律第35条の４において準用する同法第23条の規定により、次のとおり届け出ます。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認定の年月日及び認定番号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保安業務を廃止した年月日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３　保安業務を廃止した理由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1638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C16380" w:rsidRPr="00C16380" w:rsidRDefault="00C16380" w:rsidP="00C1638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C16380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×印の項は記載しないこと。</w:t>
      </w:r>
    </w:p>
    <w:p w:rsidR="00840CE8" w:rsidRPr="00C16380" w:rsidRDefault="00840CE8"/>
    <w:sectPr w:rsidR="00840CE8" w:rsidRPr="00C1638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80"/>
    <w:rsid w:val="00840CE8"/>
    <w:rsid w:val="00C16380"/>
    <w:rsid w:val="00E24DCC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3F4A462E.dotm</Template>
  <TotalTime>1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2021-03-10T06:02:00Z</cp:lastPrinted>
  <dcterms:created xsi:type="dcterms:W3CDTF">2021-02-25T02:25:00Z</dcterms:created>
  <dcterms:modified xsi:type="dcterms:W3CDTF">2021-03-10T06:02:00Z</dcterms:modified>
</cp:coreProperties>
</file>