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D3F" w:rsidRPr="00B514DD" w:rsidRDefault="00290D3F" w:rsidP="00290D3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様式20</w:t>
      </w:r>
    </w:p>
    <w:p w:rsidR="00290D3F" w:rsidRPr="00B514DD" w:rsidRDefault="00290D3F" w:rsidP="00290D3F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様式第20（一般則第34条関係）</w:t>
      </w:r>
    </w:p>
    <w:p w:rsidR="00290D3F" w:rsidRPr="00B514DD" w:rsidRDefault="00290D3F" w:rsidP="00290D3F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様式第20（液石則第35条関係）</w:t>
      </w:r>
    </w:p>
    <w:p w:rsidR="00290D3F" w:rsidRPr="00B514DD" w:rsidRDefault="00290D3F" w:rsidP="00290D3F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様式第12（冷凍則第24条関係）</w:t>
      </w:r>
    </w:p>
    <w:p w:rsidR="00290D3F" w:rsidRPr="00B514DD" w:rsidRDefault="00290D3F" w:rsidP="00290D3F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680"/>
        <w:gridCol w:w="3600"/>
      </w:tblGrid>
      <w:tr w:rsidR="00290D3F" w:rsidRPr="00B514DD" w:rsidTr="0044234F">
        <w:trPr>
          <w:cantSplit/>
          <w:trHeight w:hRule="exact" w:val="68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0D3F" w:rsidRPr="00B514DD" w:rsidRDefault="00290D3F" w:rsidP="0044234F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49"/>
            <w:bookmarkStart w:id="1" w:name="_Toc252788971"/>
            <w:bookmarkStart w:id="2" w:name="_Toc252789630"/>
            <w:r w:rsidRPr="00290D3F">
              <w:rPr>
                <w:rFonts w:ascii="ＭＳ 明朝" w:hAnsi="ＭＳ 明朝" w:hint="eastAsia"/>
                <w:spacing w:val="86"/>
                <w:kern w:val="0"/>
                <w:sz w:val="22"/>
                <w:fitText w:val="3360" w:id="-1832632062"/>
              </w:rPr>
              <w:t>完成検査結果報告</w:t>
            </w:r>
            <w:r w:rsidRPr="00290D3F">
              <w:rPr>
                <w:rFonts w:ascii="ＭＳ 明朝" w:hAnsi="ＭＳ 明朝" w:hint="eastAsia"/>
                <w:spacing w:val="2"/>
                <w:kern w:val="0"/>
                <w:sz w:val="22"/>
                <w:fitText w:val="3360" w:id="-1832632062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  <w:p w:rsidR="00290D3F" w:rsidRPr="00B514DD" w:rsidRDefault="00290D3F" w:rsidP="0044234F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冷凍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290D3F">
              <w:rPr>
                <w:rFonts w:ascii="ＭＳ 明朝" w:hAnsi="ＭＳ 明朝" w:cs="ＭＳ 明朝" w:hint="eastAsia"/>
                <w:spacing w:val="53"/>
                <w:kern w:val="0"/>
                <w:sz w:val="22"/>
                <w:szCs w:val="22"/>
                <w:fitText w:val="1200" w:id="-1832632061"/>
              </w:rPr>
              <w:t>整理番</w:t>
            </w:r>
            <w:r w:rsidRPr="00290D3F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200" w:id="-1832632061"/>
              </w:rPr>
              <w:t>号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90D3F" w:rsidRPr="00B514DD" w:rsidTr="0044234F">
        <w:trPr>
          <w:cantSplit/>
          <w:trHeight w:hRule="exact" w:val="680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3F" w:rsidRPr="00B514DD" w:rsidRDefault="00290D3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90D3F" w:rsidRPr="00B514DD" w:rsidRDefault="00290D3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290D3F" w:rsidRPr="00B514DD" w:rsidTr="0044234F">
        <w:trPr>
          <w:trHeight w:val="90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290D3F">
              <w:rPr>
                <w:rFonts w:ascii="ＭＳ 明朝" w:hAnsi="ＭＳ 明朝" w:cs="ＭＳ 明朝" w:hint="eastAsia"/>
                <w:spacing w:val="151"/>
                <w:kern w:val="0"/>
                <w:sz w:val="22"/>
                <w:szCs w:val="22"/>
                <w:fitText w:val="3360" w:id="-1832632060"/>
              </w:rPr>
              <w:t>検査をした施</w:t>
            </w:r>
            <w:r w:rsidRPr="00290D3F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2060"/>
              </w:rPr>
              <w:t>設</w:t>
            </w:r>
          </w:p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290D3F">
              <w:rPr>
                <w:rFonts w:ascii="ＭＳ 明朝" w:hAnsi="ＭＳ 明朝" w:cs="ＭＳ 明朝" w:hint="eastAsia"/>
                <w:spacing w:val="151"/>
                <w:kern w:val="0"/>
                <w:sz w:val="22"/>
                <w:szCs w:val="22"/>
                <w:fitText w:val="3360" w:id="-1832632059"/>
              </w:rPr>
              <w:t>及びその所在</w:t>
            </w:r>
            <w:r w:rsidRPr="00290D3F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2059"/>
              </w:rPr>
              <w:t>地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90D3F" w:rsidRPr="00B514DD" w:rsidTr="0044234F">
        <w:trPr>
          <w:trHeight w:val="90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名称（事務所の名称を含む。）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290D3F" w:rsidRPr="00B514DD" w:rsidTr="0044234F">
        <w:trPr>
          <w:trHeight w:val="90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90D3F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632058"/>
              </w:rPr>
              <w:t>検査の結</w:t>
            </w:r>
            <w:r w:rsidRPr="00290D3F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2058"/>
              </w:rPr>
              <w:t>果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90D3F" w:rsidRPr="00B514DD" w:rsidTr="0044234F">
        <w:trPr>
          <w:trHeight w:hRule="exact" w:val="64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290D3F">
              <w:rPr>
                <w:rFonts w:ascii="ＭＳ 明朝" w:hAnsi="ＭＳ 明朝" w:cs="ＭＳ 明朝" w:hint="eastAsia"/>
                <w:spacing w:val="47"/>
                <w:kern w:val="0"/>
                <w:sz w:val="22"/>
                <w:szCs w:val="22"/>
                <w:fitText w:val="3360" w:id="-1832632057"/>
              </w:rPr>
              <w:t>許可年月日及び許可番</w:t>
            </w:r>
            <w:r w:rsidRPr="00290D3F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2057"/>
              </w:rPr>
              <w:t>号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年　　　月　　　日　　　　　　第　　　　号</w:t>
            </w:r>
          </w:p>
        </w:tc>
      </w:tr>
      <w:tr w:rsidR="00290D3F" w:rsidRPr="00B514DD" w:rsidTr="0044234F">
        <w:trPr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90D3F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2056"/>
              </w:rPr>
              <w:t>完成検査証の検査番</w:t>
            </w:r>
            <w:r w:rsidRPr="00290D3F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2056"/>
              </w:rPr>
              <w:t>号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年　　　月　　　日</w:t>
            </w:r>
          </w:p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指定完成検査機関名　　　　第　　　　号</w:t>
            </w:r>
          </w:p>
        </w:tc>
      </w:tr>
      <w:tr w:rsidR="00290D3F" w:rsidRPr="00B514DD" w:rsidTr="0044234F">
        <w:trPr>
          <w:trHeight w:hRule="exact" w:val="97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290D3F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632055"/>
              </w:rPr>
              <w:t>検査年月</w:t>
            </w:r>
            <w:r w:rsidRPr="00290D3F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2055"/>
              </w:rPr>
              <w:t>日</w:t>
            </w:r>
          </w:p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290D3F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632054"/>
              </w:rPr>
              <w:t>検査員氏</w:t>
            </w:r>
            <w:r w:rsidRPr="00290D3F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2054"/>
              </w:rPr>
              <w:t>名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290D3F" w:rsidRPr="00B514DD" w:rsidTr="0044234F">
        <w:trPr>
          <w:trHeight w:hRule="exact" w:val="64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備　　　　　　　　　　　　考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0D3F" w:rsidRPr="00B514DD" w:rsidRDefault="00290D3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290D3F" w:rsidRPr="00B514DD" w:rsidRDefault="00290D3F" w:rsidP="00290D3F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290D3F" w:rsidRPr="00B514DD" w:rsidRDefault="00290D3F" w:rsidP="00290D3F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290D3F" w:rsidRPr="00B514DD" w:rsidRDefault="00290D3F" w:rsidP="00290D3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290D3F" w:rsidRPr="00B514DD" w:rsidRDefault="00290D3F" w:rsidP="00290D3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90D3F" w:rsidRPr="00B514DD" w:rsidRDefault="00290D3F" w:rsidP="00290D3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指定完成検査機関名　　　　　　　　</w:t>
      </w:r>
    </w:p>
    <w:p w:rsidR="00290D3F" w:rsidRPr="00B514DD" w:rsidRDefault="00290D3F" w:rsidP="00290D3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90D3F" w:rsidRPr="00B514DD" w:rsidRDefault="00290D3F" w:rsidP="00290D3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290D3F" w:rsidRPr="00B514DD" w:rsidRDefault="00290D3F" w:rsidP="00290D3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90D3F" w:rsidRPr="00B514DD" w:rsidRDefault="00290D3F" w:rsidP="00290D3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290D3F" w:rsidRPr="00B514DD" w:rsidRDefault="00290D3F" w:rsidP="00290D3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290D3F" w:rsidRPr="00B514DD" w:rsidRDefault="00290D3F" w:rsidP="00290D3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290D3F" w:rsidRPr="00B514DD" w:rsidRDefault="00290D3F" w:rsidP="00290D3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290D3F" w:rsidRPr="00B514DD" w:rsidRDefault="00290D3F" w:rsidP="00290D3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</w:p>
    <w:p w:rsidR="00840CE8" w:rsidRPr="00290D3F" w:rsidRDefault="00840CE8" w:rsidP="00290D3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 w:hint="eastAsia"/>
          <w:kern w:val="0"/>
          <w:sz w:val="22"/>
          <w:szCs w:val="22"/>
        </w:rPr>
      </w:pPr>
      <w:bookmarkStart w:id="3" w:name="_GoBack"/>
      <w:bookmarkEnd w:id="3"/>
    </w:p>
    <w:sectPr w:rsidR="00840CE8" w:rsidRPr="00290D3F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290D3F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531E46"/>
  <w15:chartTrackingRefBased/>
  <w15:docId w15:val="{E902D0B6-2FCB-4D12-AA04-6C0F8A9F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72</Words>
  <Characters>411</Characters>
  <DocSecurity>0</DocSecurity>
  <Lines>3</Lines>
  <Paragraphs>1</Paragraphs>
  <ScaleCrop>false</ScaleCrop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2021-02-24T08:01:00Z</dcterms:created>
  <dcterms:modified xsi:type="dcterms:W3CDTF">2021-02-24T08:02:00Z</dcterms:modified>
</cp:coreProperties>
</file>